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2A735" w14:textId="77777777" w:rsidR="0033584B" w:rsidRPr="00FB1EC0" w:rsidRDefault="001A595C" w:rsidP="009B5036">
      <w:pPr>
        <w:pStyle w:val="PublicSpace-Titleofpaper"/>
      </w:pPr>
      <w:r w:rsidRPr="00FB1EC0">
        <w:t>Title</w:t>
      </w:r>
    </w:p>
    <w:p w14:paraId="74D55A84" w14:textId="77777777" w:rsidR="00644B4E" w:rsidRPr="00FB1EC0" w:rsidRDefault="001A595C" w:rsidP="009B5036">
      <w:pPr>
        <w:pStyle w:val="PublicSpace-Authorsname"/>
        <w:rPr>
          <w:lang w:val="en-GB"/>
        </w:rPr>
      </w:pPr>
      <w:r w:rsidRPr="00FB1EC0">
        <w:rPr>
          <w:lang w:val="en-GB"/>
        </w:rPr>
        <w:t>Author</w:t>
      </w:r>
      <w:r w:rsidR="00952555" w:rsidRPr="00FB1EC0">
        <w:rPr>
          <w:lang w:val="en-GB"/>
        </w:rPr>
        <w:t xml:space="preserve"> 1, </w:t>
      </w:r>
      <w:r w:rsidRPr="00FB1EC0">
        <w:rPr>
          <w:lang w:val="en-GB"/>
        </w:rPr>
        <w:t>Author</w:t>
      </w:r>
      <w:r w:rsidR="000F390E" w:rsidRPr="00FB1EC0">
        <w:rPr>
          <w:lang w:val="en-GB"/>
        </w:rPr>
        <w:t xml:space="preserve"> 2 </w:t>
      </w:r>
      <w:r w:rsidR="00271581" w:rsidRPr="00FB1EC0">
        <w:rPr>
          <w:lang w:val="en-GB"/>
        </w:rPr>
        <w:t>(</w:t>
      </w:r>
      <w:r w:rsidR="001C0ED4" w:rsidRPr="00FB1EC0">
        <w:rPr>
          <w:lang w:val="en-GB"/>
        </w:rPr>
        <w:t>first and last name</w:t>
      </w:r>
      <w:r w:rsidR="00271581" w:rsidRPr="00FB1EC0">
        <w:rPr>
          <w:lang w:val="en-GB"/>
        </w:rPr>
        <w:t>)</w:t>
      </w:r>
    </w:p>
    <w:p w14:paraId="37FE77FC" w14:textId="314F404D" w:rsidR="00056A81" w:rsidRPr="00FB1EC0" w:rsidRDefault="001C0ED4" w:rsidP="00E52988">
      <w:pPr>
        <w:pStyle w:val="PublicSpace-Authorsaffiliation"/>
        <w:rPr>
          <w:lang w:val="en-GB"/>
        </w:rPr>
      </w:pPr>
      <w:r w:rsidRPr="00FB1EC0">
        <w:rPr>
          <w:lang w:val="en-GB"/>
        </w:rPr>
        <w:t>Department or Centre</w:t>
      </w:r>
      <w:r w:rsidR="00056A81" w:rsidRPr="00FB1EC0">
        <w:rPr>
          <w:lang w:val="en-GB"/>
        </w:rPr>
        <w:t xml:space="preserve">, </w:t>
      </w:r>
      <w:r w:rsidRPr="00FB1EC0">
        <w:rPr>
          <w:lang w:val="en-GB"/>
        </w:rPr>
        <w:t>Institution</w:t>
      </w:r>
      <w:r w:rsidR="00FB1EC0" w:rsidRPr="00FB1EC0">
        <w:rPr>
          <w:lang w:val="en-GB"/>
        </w:rPr>
        <w:t>, Address, Country</w:t>
      </w:r>
    </w:p>
    <w:p w14:paraId="384DC61B" w14:textId="77777777" w:rsidR="001C0ED4" w:rsidRPr="00FB1EC0" w:rsidRDefault="001C0ED4" w:rsidP="009B5036">
      <w:pPr>
        <w:pStyle w:val="PublicSpace-E-MailAddress"/>
      </w:pPr>
      <w:proofErr w:type="gramStart"/>
      <w:r w:rsidRPr="00FB1EC0">
        <w:t>email.adress@xyz.com</w:t>
      </w:r>
      <w:proofErr w:type="gramEnd"/>
    </w:p>
    <w:p w14:paraId="1AB5BF32" w14:textId="77777777" w:rsidR="009B5036" w:rsidRPr="00FB1EC0" w:rsidRDefault="009B5036" w:rsidP="009B5036">
      <w:pPr>
        <w:pStyle w:val="PublicSpace-Headingforchapter"/>
        <w:rPr>
          <w:lang w:val="en-GB"/>
        </w:rPr>
      </w:pPr>
      <w:r w:rsidRPr="00FB1EC0">
        <w:rPr>
          <w:lang w:val="en-GB"/>
        </w:rPr>
        <w:t>Abstract</w:t>
      </w:r>
    </w:p>
    <w:p w14:paraId="40D6D22F" w14:textId="63EDD20D" w:rsidR="00195449" w:rsidRPr="00FB1EC0" w:rsidRDefault="001A595C" w:rsidP="00F139B9">
      <w:pPr>
        <w:pStyle w:val="PublicSpace-Abstract"/>
      </w:pPr>
      <w:r w:rsidRPr="00FB1EC0">
        <w:t xml:space="preserve">Abstracts should be in English and should preferably not exceed </w:t>
      </w:r>
      <w:r w:rsidR="004A708D" w:rsidRPr="00FB1EC0">
        <w:t>400</w:t>
      </w:r>
      <w:r w:rsidRPr="00FB1EC0">
        <w:t xml:space="preserve"> words. </w:t>
      </w:r>
      <w:r w:rsidR="001C0ED4" w:rsidRPr="00FB1EC0">
        <w:t xml:space="preserve">Use the default font </w:t>
      </w:r>
      <w:r w:rsidR="00F139B9">
        <w:t>Times New Roman Italic 10</w:t>
      </w:r>
      <w:r w:rsidR="004A708D" w:rsidRPr="00FB1EC0">
        <w:t xml:space="preserve">pt. </w:t>
      </w:r>
    </w:p>
    <w:p w14:paraId="49749C48" w14:textId="109631C2" w:rsidR="00952555" w:rsidRPr="00FB1EC0" w:rsidRDefault="001C0ED4" w:rsidP="00F139B9">
      <w:pPr>
        <w:pStyle w:val="PublicSpace-Abstract"/>
      </w:pPr>
      <w:r w:rsidRPr="00FB1EC0">
        <w:t>Authors should use this Word documen</w:t>
      </w:r>
      <w:r w:rsidR="0081661E" w:rsidRPr="00FB1EC0">
        <w:t xml:space="preserve">t for formatting their </w:t>
      </w:r>
      <w:r w:rsidR="00680556">
        <w:t>full paper proposal</w:t>
      </w:r>
      <w:r w:rsidRPr="00FB1EC0">
        <w:t xml:space="preserve">, making use of the pre-formatted styles provided by this template. </w:t>
      </w:r>
      <w:r w:rsidRPr="00FB1EC0">
        <w:rPr>
          <w:u w:val="single"/>
        </w:rPr>
        <w:t xml:space="preserve">Please leave </w:t>
      </w:r>
      <w:proofErr w:type="gramStart"/>
      <w:r w:rsidRPr="00FB1EC0">
        <w:rPr>
          <w:u w:val="single"/>
        </w:rPr>
        <w:t>all the</w:t>
      </w:r>
      <w:proofErr w:type="gramEnd"/>
      <w:r w:rsidRPr="00FB1EC0">
        <w:rPr>
          <w:u w:val="single"/>
        </w:rPr>
        <w:t xml:space="preserve"> document settings unchanged</w:t>
      </w:r>
      <w:r w:rsidR="009B5036" w:rsidRPr="00FB1EC0">
        <w:rPr>
          <w:u w:val="single"/>
        </w:rPr>
        <w:t xml:space="preserve"> and make sure to format the text using appropriate Word styles</w:t>
      </w:r>
      <w:r w:rsidR="00926251" w:rsidRPr="00FB1EC0">
        <w:rPr>
          <w:u w:val="single"/>
        </w:rPr>
        <w:t xml:space="preserve"> (open the Style toolbar to check all settings)</w:t>
      </w:r>
      <w:r w:rsidRPr="00FB1EC0">
        <w:t>.</w:t>
      </w:r>
    </w:p>
    <w:p w14:paraId="199C5C10" w14:textId="77777777" w:rsidR="00EA26F7" w:rsidRPr="00FB1EC0" w:rsidRDefault="001A595C" w:rsidP="00777A68">
      <w:pPr>
        <w:pStyle w:val="PublicSpace-Keywords"/>
      </w:pPr>
      <w:r w:rsidRPr="00FB1EC0">
        <w:rPr>
          <w:b/>
        </w:rPr>
        <w:t>Key words</w:t>
      </w:r>
      <w:r w:rsidR="00037BA9" w:rsidRPr="00FB1EC0">
        <w:rPr>
          <w:b/>
        </w:rPr>
        <w:t>:</w:t>
      </w:r>
      <w:r w:rsidR="00037BA9" w:rsidRPr="00FB1EC0">
        <w:t xml:space="preserve"> </w:t>
      </w:r>
      <w:r w:rsidRPr="00FB1EC0">
        <w:t>up to</w:t>
      </w:r>
      <w:r w:rsidR="00037BA9" w:rsidRPr="00FB1EC0">
        <w:t xml:space="preserve"> 5</w:t>
      </w:r>
      <w:r w:rsidRPr="00FB1EC0">
        <w:t xml:space="preserve"> key words</w:t>
      </w:r>
      <w:r w:rsidR="001C0ED4" w:rsidRPr="00FB1EC0">
        <w:t>,</w:t>
      </w:r>
      <w:r w:rsidR="001C0ED4" w:rsidRPr="00FB1EC0">
        <w:rPr>
          <w:b/>
        </w:rPr>
        <w:t xml:space="preserve"> </w:t>
      </w:r>
      <w:r w:rsidR="001C0ED4" w:rsidRPr="00FB1EC0">
        <w:t>separated by semicolons.</w:t>
      </w:r>
    </w:p>
    <w:p w14:paraId="1E84867D" w14:textId="07CB4E94" w:rsidR="00EA26F7" w:rsidRPr="00FB1EC0" w:rsidRDefault="00EA26F7" w:rsidP="001D4A91">
      <w:pPr>
        <w:pStyle w:val="PublicSpace-Conferencetheme"/>
      </w:pPr>
      <w:r w:rsidRPr="001D4A91">
        <w:rPr>
          <w:b/>
        </w:rPr>
        <w:t>Conference theme</w:t>
      </w:r>
      <w:r w:rsidRPr="00FB1EC0">
        <w:t xml:space="preserve">: (choose one of the </w:t>
      </w:r>
      <w:r w:rsidR="00B2517C">
        <w:t xml:space="preserve">4 main theme </w:t>
      </w:r>
      <w:r w:rsidR="004A708D" w:rsidRPr="00FB1EC0">
        <w:t xml:space="preserve">and </w:t>
      </w:r>
      <w:r w:rsidR="001D4A91">
        <w:t xml:space="preserve">indicate the </w:t>
      </w:r>
      <w:r w:rsidR="004A708D" w:rsidRPr="00FB1EC0">
        <w:t>related topic</w:t>
      </w:r>
      <w:r w:rsidRPr="00FB1EC0">
        <w:t>)</w:t>
      </w:r>
    </w:p>
    <w:p w14:paraId="7BAEE6BA" w14:textId="24E7FE96" w:rsidR="00B2517C" w:rsidRDefault="0081661E" w:rsidP="00B2517C">
      <w:pPr>
        <w:pStyle w:val="PublicSpace-Text"/>
      </w:pPr>
      <w:r w:rsidRPr="00FB1EC0">
        <w:t xml:space="preserve">Example: </w:t>
      </w:r>
    </w:p>
    <w:p w14:paraId="293477B2" w14:textId="08323BC2" w:rsidR="00B2517C" w:rsidRPr="00FB1EC0" w:rsidRDefault="00B2517C" w:rsidP="00B2517C">
      <w:pPr>
        <w:pStyle w:val="PublicSpace-Text"/>
      </w:pPr>
      <w:r w:rsidRPr="00FB1EC0">
        <w:t>A. Morphology and Design</w:t>
      </w:r>
      <w:r>
        <w:t xml:space="preserve"> – Suburban world</w:t>
      </w:r>
    </w:p>
    <w:p w14:paraId="7610F7B2" w14:textId="77777777" w:rsidR="00B2517C" w:rsidRDefault="00B2517C" w:rsidP="00B2517C">
      <w:pPr>
        <w:pStyle w:val="PublicSpace-Text"/>
      </w:pPr>
      <w:r w:rsidRPr="00FB1EC0">
        <w:t>B. Multidisciplinary Fields - City and Food</w:t>
      </w:r>
      <w:r w:rsidRPr="00B2517C">
        <w:t xml:space="preserve"> </w:t>
      </w:r>
    </w:p>
    <w:p w14:paraId="3504C831" w14:textId="57A4426B" w:rsidR="00B2517C" w:rsidRPr="00FB1EC0" w:rsidRDefault="00B2517C" w:rsidP="00B2517C">
      <w:pPr>
        <w:pStyle w:val="PublicSpace-Text"/>
      </w:pPr>
      <w:r w:rsidRPr="00FB1EC0">
        <w:t>C. New Approaches</w:t>
      </w:r>
      <w:r>
        <w:t xml:space="preserve"> – Publics and their spaces</w:t>
      </w:r>
    </w:p>
    <w:p w14:paraId="1380D419" w14:textId="791C371D" w:rsidR="00B2517C" w:rsidRPr="00FB1EC0" w:rsidRDefault="00B2517C" w:rsidP="00B2517C">
      <w:pPr>
        <w:pStyle w:val="PublicSpace-Text"/>
      </w:pPr>
      <w:r w:rsidRPr="00FB1EC0">
        <w:t>D. Emerging Trend</w:t>
      </w:r>
      <w:r>
        <w:t xml:space="preserve"> – Urban Happiness and Well-being</w:t>
      </w:r>
    </w:p>
    <w:p w14:paraId="06E343A2" w14:textId="77226B23" w:rsidR="0081661E" w:rsidRPr="00FB1EC0" w:rsidRDefault="0081661E" w:rsidP="00EA26F7">
      <w:pPr>
        <w:pStyle w:val="PublicSpace-Text"/>
      </w:pPr>
    </w:p>
    <w:p w14:paraId="589DE117" w14:textId="77777777" w:rsidR="00BA2DC6" w:rsidRPr="00FB1EC0" w:rsidRDefault="00BA2DC6" w:rsidP="00BA2DC6">
      <w:pPr>
        <w:pStyle w:val="PublicSpace-Headingforchapter"/>
        <w:rPr>
          <w:lang w:val="en-GB"/>
        </w:rPr>
      </w:pPr>
      <w:r w:rsidRPr="00FB1EC0">
        <w:rPr>
          <w:lang w:val="en-GB"/>
        </w:rPr>
        <w:t>Paragraphs and Headings</w:t>
      </w:r>
    </w:p>
    <w:p w14:paraId="3BD10ED1" w14:textId="33D73C7B" w:rsidR="00BA2DC6" w:rsidRDefault="00BA2DC6" w:rsidP="00BA2DC6">
      <w:pPr>
        <w:pStyle w:val="PublicSpace-Text"/>
      </w:pPr>
      <w:r w:rsidRPr="00FB1EC0">
        <w:t xml:space="preserve">Body text should be typed in 11 </w:t>
      </w:r>
      <w:proofErr w:type="spellStart"/>
      <w:r w:rsidRPr="00FB1EC0">
        <w:t>pt</w:t>
      </w:r>
      <w:proofErr w:type="spellEnd"/>
      <w:r w:rsidR="0081661E" w:rsidRPr="00FB1EC0">
        <w:t>, font Times New Roman</w:t>
      </w:r>
      <w:r w:rsidRPr="00FB1EC0">
        <w:t xml:space="preserve">. </w:t>
      </w:r>
      <w:r w:rsidR="00336535" w:rsidRPr="00FB1EC0">
        <w:t xml:space="preserve">Full text should </w:t>
      </w:r>
      <w:r w:rsidR="00680556">
        <w:t>preferably not exceed</w:t>
      </w:r>
      <w:r w:rsidR="00336535" w:rsidRPr="00FB1EC0">
        <w:t xml:space="preserve"> 6.000 words (including abstract, key words, </w:t>
      </w:r>
      <w:r w:rsidR="000C17E6">
        <w:t xml:space="preserve">conference theme and topic, </w:t>
      </w:r>
      <w:r w:rsidR="00336535" w:rsidRPr="00FB1EC0">
        <w:t xml:space="preserve">captions, acknowledgment and references) and </w:t>
      </w:r>
      <w:r w:rsidR="00680556">
        <w:t xml:space="preserve">should be </w:t>
      </w:r>
      <w:r w:rsidR="00336535" w:rsidRPr="00FB1EC0">
        <w:t>of maximum of 10 pages.  Graphics and other images should be included within the 10 pages.</w:t>
      </w:r>
    </w:p>
    <w:p w14:paraId="0C5E3B29" w14:textId="3F077066" w:rsidR="00336535" w:rsidRPr="00FB1EC0" w:rsidRDefault="00DB5DDC" w:rsidP="00BA2DC6">
      <w:pPr>
        <w:pStyle w:val="PublicSpace-Text"/>
      </w:pPr>
      <w:r w:rsidRPr="00FB1EC0">
        <w:t xml:space="preserve">Text should be both left and right justified. </w:t>
      </w:r>
      <w:r w:rsidR="00336535" w:rsidRPr="00FB1EC0">
        <w:t>Paragraphs should not be indented. First-order headings should be in bold with only the first letters capital.</w:t>
      </w:r>
      <w:r w:rsidR="00336535">
        <w:t xml:space="preserve"> </w:t>
      </w:r>
    </w:p>
    <w:p w14:paraId="5E322B23" w14:textId="77777777" w:rsidR="00BA2DC6" w:rsidRPr="00FB1EC0" w:rsidRDefault="00BA2DC6" w:rsidP="00F7078A">
      <w:pPr>
        <w:pStyle w:val="PublicSpace-SecondorderHeading"/>
      </w:pPr>
      <w:r w:rsidRPr="00FB1EC0">
        <w:t>Second-Order Headings</w:t>
      </w:r>
    </w:p>
    <w:p w14:paraId="1255F509" w14:textId="1B6FE16F" w:rsidR="00437852" w:rsidRPr="00FB1EC0" w:rsidRDefault="00BA2DC6" w:rsidP="00F7078A">
      <w:pPr>
        <w:pStyle w:val="PublicSpace-Text"/>
      </w:pPr>
      <w:r w:rsidRPr="00FB1EC0">
        <w:t>Second-orde</w:t>
      </w:r>
      <w:r w:rsidR="00450860" w:rsidRPr="00FB1EC0">
        <w:t>r headings should be typed in 11</w:t>
      </w:r>
      <w:r w:rsidR="00F7078A" w:rsidRPr="00FB1EC0">
        <w:t xml:space="preserve">pt </w:t>
      </w:r>
      <w:r w:rsidRPr="00FB1EC0">
        <w:t xml:space="preserve">and </w:t>
      </w:r>
      <w:r w:rsidR="00437852" w:rsidRPr="00FB1EC0">
        <w:t xml:space="preserve">Times New Roman </w:t>
      </w:r>
      <w:r w:rsidRPr="00FB1EC0">
        <w:t xml:space="preserve">italic with only the first letters capital. </w:t>
      </w:r>
      <w:r w:rsidR="00DB5DDC">
        <w:t xml:space="preserve"> </w:t>
      </w:r>
    </w:p>
    <w:p w14:paraId="3402F8C9" w14:textId="77777777" w:rsidR="00BA2DC6" w:rsidRPr="00FB1EC0" w:rsidRDefault="00BA2DC6" w:rsidP="00F7078A">
      <w:pPr>
        <w:pStyle w:val="PublicSpace-Headingforchapter"/>
        <w:rPr>
          <w:lang w:val="en-GB"/>
        </w:rPr>
      </w:pPr>
      <w:r w:rsidRPr="00FB1EC0">
        <w:rPr>
          <w:lang w:val="en-GB"/>
        </w:rPr>
        <w:t>Figures</w:t>
      </w:r>
    </w:p>
    <w:p w14:paraId="710F0731" w14:textId="77777777" w:rsidR="00BA2DC6" w:rsidRPr="00FB1EC0" w:rsidRDefault="00BA2DC6" w:rsidP="00F7078A">
      <w:pPr>
        <w:pStyle w:val="PublicSpace-Text"/>
      </w:pPr>
      <w:r w:rsidRPr="00FB1EC0">
        <w:t xml:space="preserve">All graphic elements (graphics, line drawings, photos) should be referred as “figures” and should be numbered consecutively. Please position figures within the text as close as possible to where they are first referenced. All graphs, figures, photographs, diagrams </w:t>
      </w:r>
      <w:proofErr w:type="spellStart"/>
      <w:r w:rsidRPr="00FB1EC0">
        <w:t>etc</w:t>
      </w:r>
      <w:proofErr w:type="spellEnd"/>
      <w:r w:rsidRPr="00FB1EC0">
        <w:t xml:space="preserve">, must be included within the single file. </w:t>
      </w:r>
      <w:r w:rsidR="00926251" w:rsidRPr="00FB1EC0">
        <w:t xml:space="preserve">Figures must be free of any copyright and sources have to be quoted using the appropriate </w:t>
      </w:r>
      <w:proofErr w:type="spellStart"/>
      <w:r w:rsidR="00926251" w:rsidRPr="00FB1EC0">
        <w:rPr>
          <w:i/>
        </w:rPr>
        <w:t>PublicSpace</w:t>
      </w:r>
      <w:proofErr w:type="spellEnd"/>
      <w:r w:rsidR="00926251" w:rsidRPr="00FB1EC0">
        <w:rPr>
          <w:i/>
        </w:rPr>
        <w:t xml:space="preserve"> – Captions</w:t>
      </w:r>
      <w:r w:rsidR="00926251" w:rsidRPr="00FB1EC0">
        <w:t xml:space="preserve"> style.</w:t>
      </w:r>
    </w:p>
    <w:tbl>
      <w:tblPr>
        <w:tblW w:w="0" w:type="auto"/>
        <w:tblInd w:w="108" w:type="dxa"/>
        <w:tblBorders>
          <w:left w:val="single" w:sz="4" w:space="0" w:color="auto"/>
          <w:bottom w:val="single" w:sz="4" w:space="0" w:color="auto"/>
          <w:right w:val="single" w:sz="4" w:space="0" w:color="auto"/>
        </w:tblBorders>
        <w:tblLook w:val="0000" w:firstRow="0" w:lastRow="0" w:firstColumn="0" w:lastColumn="0" w:noHBand="0" w:noVBand="0"/>
      </w:tblPr>
      <w:tblGrid>
        <w:gridCol w:w="1772"/>
        <w:gridCol w:w="1914"/>
        <w:gridCol w:w="1417"/>
        <w:gridCol w:w="3510"/>
      </w:tblGrid>
      <w:tr w:rsidR="00F7078A" w:rsidRPr="00680556" w14:paraId="71FCB9F2" w14:textId="77777777" w:rsidTr="00680556">
        <w:trPr>
          <w:trHeight w:val="273"/>
        </w:trPr>
        <w:tc>
          <w:tcPr>
            <w:tcW w:w="1772" w:type="dxa"/>
            <w:tcBorders>
              <w:top w:val="single" w:sz="4" w:space="0" w:color="auto"/>
              <w:left w:val="nil"/>
              <w:bottom w:val="single" w:sz="4" w:space="0" w:color="auto"/>
              <w:right w:val="single" w:sz="4" w:space="0" w:color="auto"/>
            </w:tcBorders>
          </w:tcPr>
          <w:p w14:paraId="6893CA46" w14:textId="77777777" w:rsidR="00F7078A" w:rsidRPr="00680556" w:rsidRDefault="00F7078A" w:rsidP="00F7078A">
            <w:pPr>
              <w:pStyle w:val="PublicSpace-Table"/>
              <w:framePr w:wrap="around" w:hAnchor="page" w:x="1698" w:y="787"/>
              <w:rPr>
                <w:szCs w:val="20"/>
              </w:rPr>
            </w:pPr>
            <w:r w:rsidRPr="00680556">
              <w:rPr>
                <w:szCs w:val="20"/>
              </w:rPr>
              <w:t>Type</w:t>
            </w:r>
          </w:p>
        </w:tc>
        <w:tc>
          <w:tcPr>
            <w:tcW w:w="1914" w:type="dxa"/>
            <w:tcBorders>
              <w:top w:val="single" w:sz="4" w:space="0" w:color="auto"/>
              <w:left w:val="single" w:sz="4" w:space="0" w:color="auto"/>
              <w:bottom w:val="single" w:sz="4" w:space="0" w:color="auto"/>
              <w:right w:val="single" w:sz="4" w:space="0" w:color="auto"/>
            </w:tcBorders>
          </w:tcPr>
          <w:p w14:paraId="08C3D9CB" w14:textId="62C3BC29" w:rsidR="00F7078A" w:rsidRPr="00680556" w:rsidRDefault="00680556" w:rsidP="00F7078A">
            <w:pPr>
              <w:pStyle w:val="PublicSpace-Table"/>
              <w:framePr w:wrap="around" w:hAnchor="page" w:x="1698" w:y="787"/>
              <w:rPr>
                <w:szCs w:val="20"/>
              </w:rPr>
            </w:pPr>
            <w:r>
              <w:rPr>
                <w:szCs w:val="20"/>
              </w:rPr>
              <w:t>F</w:t>
            </w:r>
            <w:r w:rsidR="00F7078A" w:rsidRPr="00680556">
              <w:rPr>
                <w:szCs w:val="20"/>
              </w:rPr>
              <w:t>ormat</w:t>
            </w:r>
          </w:p>
        </w:tc>
        <w:tc>
          <w:tcPr>
            <w:tcW w:w="1417" w:type="dxa"/>
            <w:tcBorders>
              <w:top w:val="single" w:sz="4" w:space="0" w:color="auto"/>
              <w:left w:val="single" w:sz="4" w:space="0" w:color="auto"/>
              <w:bottom w:val="single" w:sz="4" w:space="0" w:color="auto"/>
              <w:right w:val="single" w:sz="4" w:space="0" w:color="auto"/>
            </w:tcBorders>
          </w:tcPr>
          <w:p w14:paraId="5C86E59C" w14:textId="77777777" w:rsidR="00F7078A" w:rsidRPr="00680556" w:rsidRDefault="00F7078A" w:rsidP="00F7078A">
            <w:pPr>
              <w:pStyle w:val="PublicSpace-Table"/>
              <w:framePr w:wrap="around" w:hAnchor="page" w:x="1698" w:y="787"/>
              <w:rPr>
                <w:szCs w:val="20"/>
              </w:rPr>
            </w:pPr>
            <w:r w:rsidRPr="00680556">
              <w:rPr>
                <w:szCs w:val="20"/>
              </w:rPr>
              <w:t>Resolution</w:t>
            </w:r>
          </w:p>
        </w:tc>
        <w:tc>
          <w:tcPr>
            <w:tcW w:w="3510" w:type="dxa"/>
            <w:tcBorders>
              <w:top w:val="single" w:sz="4" w:space="0" w:color="auto"/>
              <w:left w:val="single" w:sz="4" w:space="0" w:color="auto"/>
              <w:bottom w:val="single" w:sz="4" w:space="0" w:color="auto"/>
              <w:right w:val="nil"/>
            </w:tcBorders>
          </w:tcPr>
          <w:p w14:paraId="3E237999" w14:textId="77777777" w:rsidR="00F7078A" w:rsidRPr="00680556" w:rsidRDefault="00F7078A" w:rsidP="00F7078A">
            <w:pPr>
              <w:pStyle w:val="PublicSpace-Table"/>
              <w:framePr w:wrap="around" w:hAnchor="page" w:x="1698" w:y="787"/>
              <w:rPr>
                <w:szCs w:val="20"/>
              </w:rPr>
            </w:pPr>
            <w:r w:rsidRPr="00680556">
              <w:rPr>
                <w:szCs w:val="20"/>
              </w:rPr>
              <w:t>Image size</w:t>
            </w:r>
          </w:p>
        </w:tc>
      </w:tr>
      <w:tr w:rsidR="00F7078A" w:rsidRPr="00680556" w14:paraId="2A3B655B" w14:textId="77777777" w:rsidTr="009F5B06">
        <w:trPr>
          <w:trHeight w:val="352"/>
        </w:trPr>
        <w:tc>
          <w:tcPr>
            <w:tcW w:w="1772" w:type="dxa"/>
            <w:tcBorders>
              <w:top w:val="single" w:sz="4" w:space="0" w:color="auto"/>
              <w:left w:val="nil"/>
              <w:bottom w:val="nil"/>
              <w:right w:val="single" w:sz="4" w:space="0" w:color="auto"/>
            </w:tcBorders>
          </w:tcPr>
          <w:p w14:paraId="0776712E" w14:textId="77777777" w:rsidR="00F7078A" w:rsidRPr="00680556" w:rsidRDefault="00F7078A" w:rsidP="00F7078A">
            <w:pPr>
              <w:pStyle w:val="PublicSpace-Table"/>
              <w:framePr w:wrap="around" w:hAnchor="page" w:x="1698" w:y="787"/>
              <w:rPr>
                <w:szCs w:val="20"/>
              </w:rPr>
            </w:pPr>
            <w:r w:rsidRPr="00680556">
              <w:rPr>
                <w:szCs w:val="20"/>
              </w:rPr>
              <w:t>Black and white drawings</w:t>
            </w:r>
          </w:p>
        </w:tc>
        <w:tc>
          <w:tcPr>
            <w:tcW w:w="1914" w:type="dxa"/>
            <w:tcBorders>
              <w:top w:val="single" w:sz="4" w:space="0" w:color="auto"/>
              <w:left w:val="single" w:sz="4" w:space="0" w:color="auto"/>
              <w:bottom w:val="nil"/>
              <w:right w:val="single" w:sz="4" w:space="0" w:color="auto"/>
            </w:tcBorders>
          </w:tcPr>
          <w:p w14:paraId="65E0935A" w14:textId="77777777" w:rsidR="00F7078A" w:rsidRPr="00680556" w:rsidRDefault="00F7078A" w:rsidP="00F7078A">
            <w:pPr>
              <w:pStyle w:val="PublicSpace-Table"/>
              <w:framePr w:wrap="around" w:hAnchor="page" w:x="1698" w:y="787"/>
              <w:rPr>
                <w:szCs w:val="20"/>
              </w:rPr>
            </w:pPr>
            <w:proofErr w:type="gramStart"/>
            <w:r w:rsidRPr="00680556">
              <w:rPr>
                <w:szCs w:val="20"/>
              </w:rPr>
              <w:t>bitmap</w:t>
            </w:r>
            <w:proofErr w:type="gramEnd"/>
            <w:r w:rsidRPr="00680556">
              <w:rPr>
                <w:szCs w:val="20"/>
              </w:rPr>
              <w:t xml:space="preserve"> format</w:t>
            </w:r>
          </w:p>
        </w:tc>
        <w:tc>
          <w:tcPr>
            <w:tcW w:w="1417" w:type="dxa"/>
            <w:tcBorders>
              <w:top w:val="single" w:sz="4" w:space="0" w:color="auto"/>
              <w:left w:val="single" w:sz="4" w:space="0" w:color="auto"/>
              <w:right w:val="single" w:sz="4" w:space="0" w:color="auto"/>
            </w:tcBorders>
          </w:tcPr>
          <w:p w14:paraId="7381D2E3" w14:textId="77777777" w:rsidR="00F7078A" w:rsidRPr="00680556" w:rsidRDefault="00F7078A" w:rsidP="00F7078A">
            <w:pPr>
              <w:pStyle w:val="PublicSpace-Table"/>
              <w:framePr w:wrap="around" w:hAnchor="page" w:x="1698" w:y="787"/>
              <w:rPr>
                <w:szCs w:val="20"/>
              </w:rPr>
            </w:pPr>
            <w:r w:rsidRPr="00680556">
              <w:rPr>
                <w:rFonts w:hint="eastAsia"/>
                <w:szCs w:val="20"/>
                <w:lang w:eastAsia="zh-TW"/>
              </w:rPr>
              <w:t>200-</w:t>
            </w:r>
            <w:r w:rsidRPr="00680556">
              <w:rPr>
                <w:szCs w:val="20"/>
              </w:rPr>
              <w:t>300 dpi</w:t>
            </w:r>
          </w:p>
        </w:tc>
        <w:tc>
          <w:tcPr>
            <w:tcW w:w="3510" w:type="dxa"/>
            <w:tcBorders>
              <w:top w:val="single" w:sz="4" w:space="0" w:color="auto"/>
              <w:left w:val="single" w:sz="4" w:space="0" w:color="auto"/>
              <w:bottom w:val="nil"/>
              <w:right w:val="nil"/>
            </w:tcBorders>
          </w:tcPr>
          <w:p w14:paraId="56843D95" w14:textId="77777777" w:rsidR="00F7078A" w:rsidRPr="00680556" w:rsidRDefault="00F7078A" w:rsidP="00F7078A">
            <w:pPr>
              <w:pStyle w:val="PublicSpace-Table"/>
              <w:framePr w:wrap="around" w:hAnchor="page" w:x="1698" w:y="787"/>
              <w:rPr>
                <w:szCs w:val="20"/>
              </w:rPr>
            </w:pPr>
            <w:r w:rsidRPr="00680556">
              <w:rPr>
                <w:szCs w:val="20"/>
              </w:rPr>
              <w:t>No more than 10 cm on the larger side</w:t>
            </w:r>
          </w:p>
        </w:tc>
      </w:tr>
      <w:tr w:rsidR="00F7078A" w:rsidRPr="00680556" w14:paraId="6B6BC6A2" w14:textId="77777777" w:rsidTr="009F5B06">
        <w:trPr>
          <w:trHeight w:val="334"/>
        </w:trPr>
        <w:tc>
          <w:tcPr>
            <w:tcW w:w="1772" w:type="dxa"/>
            <w:tcBorders>
              <w:left w:val="nil"/>
              <w:bottom w:val="nil"/>
              <w:right w:val="single" w:sz="4" w:space="0" w:color="auto"/>
            </w:tcBorders>
          </w:tcPr>
          <w:p w14:paraId="43AC20EF" w14:textId="77777777" w:rsidR="00F7078A" w:rsidRPr="00680556" w:rsidRDefault="00F7078A" w:rsidP="00F7078A">
            <w:pPr>
              <w:pStyle w:val="PublicSpace-Table"/>
              <w:framePr w:wrap="around" w:hAnchor="page" w:x="1698" w:y="787"/>
              <w:rPr>
                <w:szCs w:val="20"/>
              </w:rPr>
            </w:pPr>
            <w:proofErr w:type="spellStart"/>
            <w:r w:rsidRPr="00680556">
              <w:rPr>
                <w:szCs w:val="20"/>
              </w:rPr>
              <w:t>Greyscale</w:t>
            </w:r>
            <w:proofErr w:type="spellEnd"/>
            <w:r w:rsidRPr="00680556">
              <w:rPr>
                <w:szCs w:val="20"/>
              </w:rPr>
              <w:t xml:space="preserve"> photos</w:t>
            </w:r>
          </w:p>
        </w:tc>
        <w:tc>
          <w:tcPr>
            <w:tcW w:w="1914" w:type="dxa"/>
            <w:tcBorders>
              <w:top w:val="nil"/>
              <w:left w:val="single" w:sz="4" w:space="0" w:color="auto"/>
              <w:bottom w:val="nil"/>
              <w:right w:val="single" w:sz="4" w:space="0" w:color="auto"/>
            </w:tcBorders>
          </w:tcPr>
          <w:p w14:paraId="3D78589A" w14:textId="77777777" w:rsidR="00F7078A" w:rsidRPr="00680556" w:rsidRDefault="00F7078A" w:rsidP="00F7078A">
            <w:pPr>
              <w:pStyle w:val="PublicSpace-Table"/>
              <w:framePr w:wrap="around" w:hAnchor="page" w:x="1698" w:y="787"/>
              <w:rPr>
                <w:szCs w:val="20"/>
              </w:rPr>
            </w:pPr>
            <w:proofErr w:type="spellStart"/>
            <w:proofErr w:type="gramStart"/>
            <w:r w:rsidRPr="00680556">
              <w:rPr>
                <w:szCs w:val="20"/>
              </w:rPr>
              <w:t>greyscale</w:t>
            </w:r>
            <w:proofErr w:type="spellEnd"/>
            <w:proofErr w:type="gramEnd"/>
            <w:r w:rsidRPr="00680556">
              <w:rPr>
                <w:szCs w:val="20"/>
              </w:rPr>
              <w:t xml:space="preserve"> format</w:t>
            </w:r>
          </w:p>
        </w:tc>
        <w:tc>
          <w:tcPr>
            <w:tcW w:w="1417" w:type="dxa"/>
            <w:tcBorders>
              <w:left w:val="single" w:sz="4" w:space="0" w:color="auto"/>
              <w:right w:val="single" w:sz="4" w:space="0" w:color="auto"/>
            </w:tcBorders>
          </w:tcPr>
          <w:p w14:paraId="4CEBD560" w14:textId="77777777" w:rsidR="00F7078A" w:rsidRPr="00680556" w:rsidRDefault="00F7078A" w:rsidP="00F7078A">
            <w:pPr>
              <w:pStyle w:val="PublicSpace-Table"/>
              <w:framePr w:wrap="around" w:hAnchor="page" w:x="1698" w:y="787"/>
              <w:rPr>
                <w:szCs w:val="20"/>
              </w:rPr>
            </w:pPr>
            <w:r w:rsidRPr="00680556">
              <w:rPr>
                <w:szCs w:val="20"/>
              </w:rPr>
              <w:t>200 dpi</w:t>
            </w:r>
          </w:p>
        </w:tc>
        <w:tc>
          <w:tcPr>
            <w:tcW w:w="3510" w:type="dxa"/>
            <w:tcBorders>
              <w:left w:val="single" w:sz="4" w:space="0" w:color="auto"/>
              <w:bottom w:val="nil"/>
              <w:right w:val="nil"/>
            </w:tcBorders>
          </w:tcPr>
          <w:p w14:paraId="0E659E04" w14:textId="77777777" w:rsidR="00F7078A" w:rsidRPr="00680556" w:rsidRDefault="00F7078A" w:rsidP="00F7078A">
            <w:pPr>
              <w:pStyle w:val="PublicSpace-Table"/>
              <w:framePr w:wrap="around" w:hAnchor="page" w:x="1698" w:y="787"/>
              <w:rPr>
                <w:szCs w:val="20"/>
              </w:rPr>
            </w:pPr>
            <w:r w:rsidRPr="00680556">
              <w:rPr>
                <w:szCs w:val="20"/>
              </w:rPr>
              <w:t>No more than 7 cm in the larger dimension</w:t>
            </w:r>
          </w:p>
        </w:tc>
      </w:tr>
      <w:tr w:rsidR="00F7078A" w:rsidRPr="00680556" w14:paraId="57966FF0" w14:textId="77777777" w:rsidTr="009F5B06">
        <w:trPr>
          <w:trHeight w:val="330"/>
        </w:trPr>
        <w:tc>
          <w:tcPr>
            <w:tcW w:w="1772" w:type="dxa"/>
            <w:tcBorders>
              <w:left w:val="nil"/>
              <w:bottom w:val="single" w:sz="4" w:space="0" w:color="auto"/>
              <w:right w:val="single" w:sz="4" w:space="0" w:color="auto"/>
            </w:tcBorders>
          </w:tcPr>
          <w:p w14:paraId="20B0241F" w14:textId="77777777" w:rsidR="00F7078A" w:rsidRPr="00680556" w:rsidRDefault="00F7078A" w:rsidP="00F7078A">
            <w:pPr>
              <w:pStyle w:val="PublicSpace-Table"/>
              <w:framePr w:wrap="around" w:hAnchor="page" w:x="1698" w:y="787"/>
              <w:rPr>
                <w:szCs w:val="20"/>
              </w:rPr>
            </w:pPr>
            <w:r w:rsidRPr="00680556">
              <w:rPr>
                <w:szCs w:val="20"/>
              </w:rPr>
              <w:t>Colour pictures and drawings</w:t>
            </w:r>
          </w:p>
        </w:tc>
        <w:tc>
          <w:tcPr>
            <w:tcW w:w="1914" w:type="dxa"/>
            <w:tcBorders>
              <w:top w:val="nil"/>
              <w:left w:val="single" w:sz="4" w:space="0" w:color="auto"/>
              <w:bottom w:val="single" w:sz="4" w:space="0" w:color="auto"/>
              <w:right w:val="single" w:sz="4" w:space="0" w:color="auto"/>
            </w:tcBorders>
          </w:tcPr>
          <w:p w14:paraId="20668910" w14:textId="77777777" w:rsidR="00F7078A" w:rsidRPr="00680556" w:rsidRDefault="00F7078A" w:rsidP="00F7078A">
            <w:pPr>
              <w:pStyle w:val="PublicSpace-Table"/>
              <w:framePr w:wrap="around" w:hAnchor="page" w:x="1698" w:y="787"/>
              <w:rPr>
                <w:szCs w:val="20"/>
              </w:rPr>
            </w:pPr>
            <w:proofErr w:type="gramStart"/>
            <w:r w:rsidRPr="00680556">
              <w:rPr>
                <w:szCs w:val="20"/>
              </w:rPr>
              <w:t>jpg</w:t>
            </w:r>
            <w:proofErr w:type="gramEnd"/>
            <w:r w:rsidRPr="00680556">
              <w:rPr>
                <w:szCs w:val="20"/>
              </w:rPr>
              <w:t xml:space="preserve"> colour format</w:t>
            </w:r>
          </w:p>
        </w:tc>
        <w:tc>
          <w:tcPr>
            <w:tcW w:w="1417" w:type="dxa"/>
            <w:tcBorders>
              <w:left w:val="single" w:sz="4" w:space="0" w:color="auto"/>
              <w:bottom w:val="single" w:sz="4" w:space="0" w:color="auto"/>
              <w:right w:val="single" w:sz="4" w:space="0" w:color="auto"/>
            </w:tcBorders>
          </w:tcPr>
          <w:p w14:paraId="18A4EF73" w14:textId="77777777" w:rsidR="00F7078A" w:rsidRPr="00680556" w:rsidRDefault="00F7078A" w:rsidP="00F7078A">
            <w:pPr>
              <w:pStyle w:val="PublicSpace-Table"/>
              <w:framePr w:wrap="around" w:hAnchor="page" w:x="1698" w:y="787"/>
              <w:rPr>
                <w:szCs w:val="20"/>
              </w:rPr>
            </w:pPr>
            <w:r w:rsidRPr="00680556">
              <w:rPr>
                <w:szCs w:val="20"/>
              </w:rPr>
              <w:t>200 dpi</w:t>
            </w:r>
          </w:p>
        </w:tc>
        <w:tc>
          <w:tcPr>
            <w:tcW w:w="3510" w:type="dxa"/>
            <w:tcBorders>
              <w:left w:val="single" w:sz="4" w:space="0" w:color="auto"/>
              <w:bottom w:val="single" w:sz="4" w:space="0" w:color="auto"/>
              <w:right w:val="nil"/>
            </w:tcBorders>
          </w:tcPr>
          <w:p w14:paraId="0A82D0F1" w14:textId="77777777" w:rsidR="00F7078A" w:rsidRPr="00680556" w:rsidRDefault="00F7078A" w:rsidP="00F7078A">
            <w:pPr>
              <w:pStyle w:val="PublicSpace-Table"/>
              <w:framePr w:wrap="around" w:hAnchor="page" w:x="1698" w:y="787"/>
              <w:rPr>
                <w:szCs w:val="20"/>
              </w:rPr>
            </w:pPr>
            <w:r w:rsidRPr="00680556">
              <w:rPr>
                <w:szCs w:val="20"/>
              </w:rPr>
              <w:t>No more than 7 cm in the larger dimension</w:t>
            </w:r>
          </w:p>
        </w:tc>
      </w:tr>
    </w:tbl>
    <w:p w14:paraId="4151217B" w14:textId="77777777" w:rsidR="00BA2DC6" w:rsidRPr="00FB1EC0" w:rsidRDefault="00BA2DC6" w:rsidP="00F7078A">
      <w:pPr>
        <w:pStyle w:val="PublicSpace-Text"/>
      </w:pPr>
      <w:r w:rsidRPr="00FB1EC0">
        <w:t>It is recommended that when preparing electronic versions of photographs and figures the following formats be used:</w:t>
      </w:r>
    </w:p>
    <w:p w14:paraId="268BC2CC" w14:textId="19338AF5" w:rsidR="00F139B9" w:rsidRDefault="00F139B9" w:rsidP="00F139B9">
      <w:pPr>
        <w:pStyle w:val="PublicSpace-Captions"/>
      </w:pPr>
      <w:r>
        <w:t xml:space="preserve">Figure 1. Caption </w:t>
      </w:r>
      <w:r w:rsidRPr="00FB1EC0">
        <w:t>should be typed in 10 pt.</w:t>
      </w:r>
    </w:p>
    <w:p w14:paraId="4DDAFE5F" w14:textId="0A165E85" w:rsidR="00680556" w:rsidRDefault="00680556" w:rsidP="00F139B9">
      <w:pPr>
        <w:pStyle w:val="PublicSpace-Captions"/>
      </w:pPr>
      <w:r w:rsidRPr="00FB1EC0">
        <w:t>Source: should be typed in 10 pt.</w:t>
      </w:r>
    </w:p>
    <w:p w14:paraId="607E369C" w14:textId="77777777" w:rsidR="00BA2DC6" w:rsidRPr="00FB1EC0" w:rsidRDefault="00AA268B" w:rsidP="00F7078A">
      <w:pPr>
        <w:pStyle w:val="PublicSpace-Headingforchapter"/>
        <w:rPr>
          <w:lang w:val="en-GB"/>
        </w:rPr>
      </w:pPr>
      <w:r w:rsidRPr="00FB1EC0">
        <w:rPr>
          <w:lang w:val="en-GB"/>
        </w:rPr>
        <w:br w:type="page"/>
      </w:r>
      <w:r w:rsidR="00BA2DC6" w:rsidRPr="00FB1EC0">
        <w:rPr>
          <w:lang w:val="en-GB"/>
        </w:rPr>
        <w:lastRenderedPageBreak/>
        <w:t>Tables</w:t>
      </w:r>
    </w:p>
    <w:p w14:paraId="6501F116" w14:textId="77777777" w:rsidR="00BA2DC6" w:rsidRPr="00FB1EC0" w:rsidRDefault="00BA2DC6" w:rsidP="00F7078A">
      <w:pPr>
        <w:pStyle w:val="PublicSpace-Text"/>
      </w:pPr>
      <w:r w:rsidRPr="00FB1EC0">
        <w:t xml:space="preserve">Please place all tables as close as possible to where they are first referenced. </w:t>
      </w:r>
      <w:proofErr w:type="gramStart"/>
      <w:r w:rsidRPr="00FB1EC0">
        <w:t>Number tables consecutively with Arabic numerals (Table 1, Table 2).</w:t>
      </w:r>
      <w:proofErr w:type="gramEnd"/>
      <w:r w:rsidRPr="00FB1EC0">
        <w:t xml:space="preserve"> </w:t>
      </w:r>
    </w:p>
    <w:p w14:paraId="168AC0D8" w14:textId="77777777" w:rsidR="00BA2DC6" w:rsidRPr="00FB1EC0" w:rsidRDefault="00BA2DC6" w:rsidP="00F7078A">
      <w:pPr>
        <w:pStyle w:val="PublicSpace-Text"/>
      </w:pPr>
      <w:r w:rsidRPr="00FB1EC0">
        <w:t>The preferred style i</w:t>
      </w:r>
      <w:r w:rsidR="00EA26F7" w:rsidRPr="00FB1EC0">
        <w:t>s as shown below.</w:t>
      </w:r>
    </w:p>
    <w:tbl>
      <w:tblPr>
        <w:tblW w:w="8472" w:type="dxa"/>
        <w:tblLook w:val="0000" w:firstRow="0" w:lastRow="0" w:firstColumn="0" w:lastColumn="0" w:noHBand="0" w:noVBand="0"/>
      </w:tblPr>
      <w:tblGrid>
        <w:gridCol w:w="2382"/>
        <w:gridCol w:w="1854"/>
        <w:gridCol w:w="1855"/>
        <w:gridCol w:w="2381"/>
      </w:tblGrid>
      <w:tr w:rsidR="00EA26F7" w:rsidRPr="00FB1EC0" w14:paraId="1B90CFDA" w14:textId="77777777" w:rsidTr="00EA26F7">
        <w:trPr>
          <w:trHeight w:val="580"/>
        </w:trPr>
        <w:tc>
          <w:tcPr>
            <w:tcW w:w="2382" w:type="dxa"/>
            <w:tcBorders>
              <w:top w:val="single" w:sz="4" w:space="0" w:color="auto"/>
              <w:bottom w:val="single" w:sz="4" w:space="0" w:color="auto"/>
              <w:right w:val="single" w:sz="4" w:space="0" w:color="auto"/>
            </w:tcBorders>
          </w:tcPr>
          <w:p w14:paraId="6414EEDD" w14:textId="77777777" w:rsidR="00EA26F7" w:rsidRPr="00FB1EC0" w:rsidRDefault="00EA26F7" w:rsidP="00EA26F7">
            <w:pPr>
              <w:pStyle w:val="PublicSpace-Table"/>
              <w:framePr w:wrap="around" w:hAnchor="page" w:x="1898" w:y="760"/>
            </w:pPr>
            <w:proofErr w:type="spellStart"/>
            <w:r w:rsidRPr="00FB1EC0">
              <w:t>Abcde</w:t>
            </w:r>
            <w:proofErr w:type="spellEnd"/>
          </w:p>
        </w:tc>
        <w:tc>
          <w:tcPr>
            <w:tcW w:w="1854" w:type="dxa"/>
            <w:tcBorders>
              <w:top w:val="single" w:sz="4" w:space="0" w:color="auto"/>
              <w:left w:val="single" w:sz="4" w:space="0" w:color="auto"/>
              <w:bottom w:val="single" w:sz="4" w:space="0" w:color="auto"/>
              <w:right w:val="single" w:sz="4" w:space="0" w:color="auto"/>
            </w:tcBorders>
          </w:tcPr>
          <w:p w14:paraId="121C90AB" w14:textId="77777777" w:rsidR="00EA26F7" w:rsidRPr="00FB1EC0" w:rsidRDefault="00EA26F7" w:rsidP="00EA26F7">
            <w:pPr>
              <w:pStyle w:val="PublicSpace-Table"/>
              <w:framePr w:wrap="around" w:hAnchor="page" w:x="1898" w:y="760"/>
            </w:pPr>
            <w:proofErr w:type="spellStart"/>
            <w:r w:rsidRPr="00FB1EC0">
              <w:t>Erty</w:t>
            </w:r>
            <w:proofErr w:type="spellEnd"/>
            <w:r w:rsidRPr="00FB1EC0">
              <w:br/>
              <w:t>[%]</w:t>
            </w:r>
          </w:p>
        </w:tc>
        <w:tc>
          <w:tcPr>
            <w:tcW w:w="1855" w:type="dxa"/>
            <w:tcBorders>
              <w:top w:val="single" w:sz="4" w:space="0" w:color="auto"/>
              <w:left w:val="single" w:sz="4" w:space="0" w:color="auto"/>
              <w:bottom w:val="single" w:sz="4" w:space="0" w:color="auto"/>
              <w:right w:val="single" w:sz="4" w:space="0" w:color="auto"/>
            </w:tcBorders>
          </w:tcPr>
          <w:p w14:paraId="6CE6B7AD" w14:textId="77777777" w:rsidR="00EA26F7" w:rsidRPr="00FB1EC0" w:rsidRDefault="00EA26F7" w:rsidP="00EA26F7">
            <w:pPr>
              <w:pStyle w:val="PublicSpace-Table"/>
              <w:framePr w:wrap="around" w:hAnchor="page" w:x="1898" w:y="760"/>
            </w:pPr>
            <w:proofErr w:type="spellStart"/>
            <w:r w:rsidRPr="00FB1EC0">
              <w:t>Nmoc</w:t>
            </w:r>
            <w:proofErr w:type="spellEnd"/>
            <w:r w:rsidRPr="00FB1EC0">
              <w:br/>
              <w:t>[%]</w:t>
            </w:r>
          </w:p>
        </w:tc>
        <w:tc>
          <w:tcPr>
            <w:tcW w:w="2381" w:type="dxa"/>
            <w:tcBorders>
              <w:top w:val="single" w:sz="4" w:space="0" w:color="auto"/>
              <w:left w:val="single" w:sz="4" w:space="0" w:color="auto"/>
              <w:bottom w:val="single" w:sz="4" w:space="0" w:color="auto"/>
            </w:tcBorders>
          </w:tcPr>
          <w:p w14:paraId="6A215398" w14:textId="77777777" w:rsidR="00EA26F7" w:rsidRPr="00FB1EC0" w:rsidRDefault="00EA26F7" w:rsidP="00EA26F7">
            <w:pPr>
              <w:pStyle w:val="PublicSpace-Table"/>
              <w:framePr w:wrap="around" w:hAnchor="page" w:x="1898" w:y="760"/>
            </w:pPr>
            <w:proofErr w:type="spellStart"/>
            <w:r w:rsidRPr="00FB1EC0">
              <w:t>Asdfg</w:t>
            </w:r>
            <w:proofErr w:type="spellEnd"/>
          </w:p>
        </w:tc>
      </w:tr>
      <w:tr w:rsidR="00EA26F7" w:rsidRPr="00FB1EC0" w14:paraId="680D5D3C" w14:textId="77777777" w:rsidTr="00EA26F7">
        <w:tc>
          <w:tcPr>
            <w:tcW w:w="2382" w:type="dxa"/>
            <w:tcBorders>
              <w:top w:val="single" w:sz="4" w:space="0" w:color="auto"/>
              <w:right w:val="single" w:sz="4" w:space="0" w:color="auto"/>
            </w:tcBorders>
          </w:tcPr>
          <w:p w14:paraId="1D82ABAC" w14:textId="77777777" w:rsidR="00EA26F7" w:rsidRPr="00FB1EC0" w:rsidRDefault="00EA26F7" w:rsidP="00EA26F7">
            <w:pPr>
              <w:pStyle w:val="PublicSpace-Table"/>
              <w:framePr w:wrap="around" w:hAnchor="page" w:x="1898" w:y="760"/>
            </w:pPr>
            <w:r w:rsidRPr="00FB1EC0">
              <w:t>A</w:t>
            </w:r>
          </w:p>
        </w:tc>
        <w:tc>
          <w:tcPr>
            <w:tcW w:w="1854" w:type="dxa"/>
            <w:tcBorders>
              <w:top w:val="single" w:sz="4" w:space="0" w:color="auto"/>
              <w:left w:val="single" w:sz="4" w:space="0" w:color="auto"/>
              <w:right w:val="single" w:sz="4" w:space="0" w:color="auto"/>
            </w:tcBorders>
          </w:tcPr>
          <w:p w14:paraId="3900B848" w14:textId="77777777" w:rsidR="00EA26F7" w:rsidRPr="00FB1EC0" w:rsidRDefault="00EA26F7" w:rsidP="00EA26F7">
            <w:pPr>
              <w:pStyle w:val="PublicSpace-Table"/>
              <w:framePr w:wrap="around" w:hAnchor="page" w:x="1898" w:y="760"/>
            </w:pPr>
            <w:r w:rsidRPr="00FB1EC0">
              <w:t>15.3</w:t>
            </w:r>
          </w:p>
        </w:tc>
        <w:tc>
          <w:tcPr>
            <w:tcW w:w="1855" w:type="dxa"/>
            <w:tcBorders>
              <w:top w:val="single" w:sz="4" w:space="0" w:color="auto"/>
              <w:left w:val="single" w:sz="4" w:space="0" w:color="auto"/>
              <w:right w:val="single" w:sz="4" w:space="0" w:color="auto"/>
            </w:tcBorders>
          </w:tcPr>
          <w:p w14:paraId="6BAA70FA" w14:textId="77777777" w:rsidR="00EA26F7" w:rsidRPr="00FB1EC0" w:rsidRDefault="00EA26F7" w:rsidP="00EA26F7">
            <w:pPr>
              <w:pStyle w:val="PublicSpace-Table"/>
              <w:framePr w:wrap="around" w:hAnchor="page" w:x="1898" w:y="760"/>
            </w:pPr>
            <w:r w:rsidRPr="00FB1EC0">
              <w:t>101.38</w:t>
            </w:r>
          </w:p>
        </w:tc>
        <w:tc>
          <w:tcPr>
            <w:tcW w:w="2381" w:type="dxa"/>
            <w:tcBorders>
              <w:top w:val="single" w:sz="4" w:space="0" w:color="auto"/>
              <w:left w:val="single" w:sz="4" w:space="0" w:color="auto"/>
            </w:tcBorders>
          </w:tcPr>
          <w:p w14:paraId="04BD2A53" w14:textId="77777777" w:rsidR="00EA26F7" w:rsidRPr="00FB1EC0" w:rsidRDefault="00EA26F7" w:rsidP="00EA26F7">
            <w:pPr>
              <w:pStyle w:val="PublicSpace-Table"/>
              <w:framePr w:wrap="around" w:hAnchor="page" w:x="1898" w:y="760"/>
            </w:pPr>
            <w:proofErr w:type="spellStart"/>
            <w:r w:rsidRPr="00FB1EC0">
              <w:t>Aaaaa</w:t>
            </w:r>
            <w:proofErr w:type="spellEnd"/>
          </w:p>
        </w:tc>
      </w:tr>
      <w:tr w:rsidR="00EA26F7" w:rsidRPr="00FB1EC0" w14:paraId="50160189" w14:textId="77777777" w:rsidTr="00EA26F7">
        <w:tc>
          <w:tcPr>
            <w:tcW w:w="2382" w:type="dxa"/>
            <w:tcBorders>
              <w:right w:val="single" w:sz="4" w:space="0" w:color="auto"/>
            </w:tcBorders>
          </w:tcPr>
          <w:p w14:paraId="63BEB1A5" w14:textId="77777777" w:rsidR="00EA26F7" w:rsidRPr="00FB1EC0" w:rsidRDefault="00EA26F7" w:rsidP="00EA26F7">
            <w:pPr>
              <w:pStyle w:val="PublicSpace-Table"/>
              <w:framePr w:wrap="around" w:hAnchor="page" w:x="1898" w:y="760"/>
            </w:pPr>
            <w:r w:rsidRPr="00FB1EC0">
              <w:t>B</w:t>
            </w:r>
          </w:p>
        </w:tc>
        <w:tc>
          <w:tcPr>
            <w:tcW w:w="1854" w:type="dxa"/>
            <w:tcBorders>
              <w:left w:val="single" w:sz="4" w:space="0" w:color="auto"/>
              <w:right w:val="single" w:sz="4" w:space="0" w:color="auto"/>
            </w:tcBorders>
          </w:tcPr>
          <w:p w14:paraId="25B1E188" w14:textId="77777777" w:rsidR="00EA26F7" w:rsidRPr="00FB1EC0" w:rsidRDefault="00EA26F7" w:rsidP="00EA26F7">
            <w:pPr>
              <w:pStyle w:val="PublicSpace-Table"/>
              <w:framePr w:wrap="around" w:hAnchor="page" w:x="1898" w:y="760"/>
            </w:pPr>
            <w:r w:rsidRPr="00FB1EC0">
              <w:t>24.5</w:t>
            </w:r>
          </w:p>
        </w:tc>
        <w:tc>
          <w:tcPr>
            <w:tcW w:w="1855" w:type="dxa"/>
            <w:tcBorders>
              <w:left w:val="single" w:sz="4" w:space="0" w:color="auto"/>
              <w:right w:val="single" w:sz="4" w:space="0" w:color="auto"/>
            </w:tcBorders>
          </w:tcPr>
          <w:p w14:paraId="3425E909" w14:textId="77777777" w:rsidR="00EA26F7" w:rsidRPr="00FB1EC0" w:rsidRDefault="00EA26F7" w:rsidP="00EA26F7">
            <w:pPr>
              <w:pStyle w:val="PublicSpace-Table"/>
              <w:framePr w:wrap="around" w:hAnchor="page" w:x="1898" w:y="760"/>
            </w:pPr>
            <w:r w:rsidRPr="00FB1EC0">
              <w:t>92.25</w:t>
            </w:r>
          </w:p>
        </w:tc>
        <w:tc>
          <w:tcPr>
            <w:tcW w:w="2381" w:type="dxa"/>
            <w:tcBorders>
              <w:left w:val="single" w:sz="4" w:space="0" w:color="auto"/>
            </w:tcBorders>
          </w:tcPr>
          <w:p w14:paraId="2D69D4D0" w14:textId="77777777" w:rsidR="00EA26F7" w:rsidRPr="00FB1EC0" w:rsidRDefault="00EA26F7" w:rsidP="00EA26F7">
            <w:pPr>
              <w:pStyle w:val="PublicSpace-Table"/>
              <w:framePr w:wrap="around" w:hAnchor="page" w:x="1898" w:y="760"/>
            </w:pPr>
            <w:proofErr w:type="spellStart"/>
            <w:r w:rsidRPr="00FB1EC0">
              <w:t>Bbb</w:t>
            </w:r>
            <w:proofErr w:type="spellEnd"/>
          </w:p>
        </w:tc>
      </w:tr>
      <w:tr w:rsidR="00EA26F7" w:rsidRPr="00FB1EC0" w14:paraId="09BADC30" w14:textId="77777777" w:rsidTr="00EA26F7">
        <w:tc>
          <w:tcPr>
            <w:tcW w:w="2382" w:type="dxa"/>
            <w:tcBorders>
              <w:bottom w:val="single" w:sz="4" w:space="0" w:color="auto"/>
              <w:right w:val="single" w:sz="4" w:space="0" w:color="auto"/>
            </w:tcBorders>
          </w:tcPr>
          <w:p w14:paraId="7745B3AA" w14:textId="77777777" w:rsidR="00EA26F7" w:rsidRPr="00FB1EC0" w:rsidRDefault="00EA26F7" w:rsidP="00EA26F7">
            <w:pPr>
              <w:pStyle w:val="PublicSpace-Table"/>
              <w:framePr w:wrap="around" w:hAnchor="page" w:x="1898" w:y="760"/>
            </w:pPr>
            <w:r w:rsidRPr="00FB1EC0">
              <w:t>C</w:t>
            </w:r>
          </w:p>
        </w:tc>
        <w:tc>
          <w:tcPr>
            <w:tcW w:w="1854" w:type="dxa"/>
            <w:tcBorders>
              <w:left w:val="single" w:sz="4" w:space="0" w:color="auto"/>
              <w:bottom w:val="single" w:sz="4" w:space="0" w:color="auto"/>
              <w:right w:val="single" w:sz="4" w:space="0" w:color="auto"/>
            </w:tcBorders>
          </w:tcPr>
          <w:p w14:paraId="480A8B3A" w14:textId="77777777" w:rsidR="00EA26F7" w:rsidRPr="00FB1EC0" w:rsidRDefault="00EA26F7" w:rsidP="00EA26F7">
            <w:pPr>
              <w:pStyle w:val="PublicSpace-Table"/>
              <w:framePr w:wrap="around" w:hAnchor="page" w:x="1898" w:y="760"/>
            </w:pPr>
            <w:r w:rsidRPr="00FB1EC0">
              <w:t>29.8</w:t>
            </w:r>
          </w:p>
        </w:tc>
        <w:tc>
          <w:tcPr>
            <w:tcW w:w="1855" w:type="dxa"/>
            <w:tcBorders>
              <w:left w:val="single" w:sz="4" w:space="0" w:color="auto"/>
              <w:bottom w:val="single" w:sz="4" w:space="0" w:color="auto"/>
              <w:right w:val="single" w:sz="4" w:space="0" w:color="auto"/>
            </w:tcBorders>
          </w:tcPr>
          <w:p w14:paraId="578BFD52" w14:textId="77777777" w:rsidR="00EA26F7" w:rsidRPr="00FB1EC0" w:rsidRDefault="00EA26F7" w:rsidP="00EA26F7">
            <w:pPr>
              <w:pStyle w:val="PublicSpace-Table"/>
              <w:framePr w:wrap="around" w:hAnchor="page" w:x="1898" w:y="760"/>
            </w:pPr>
            <w:r w:rsidRPr="00FB1EC0">
              <w:t>82.62</w:t>
            </w:r>
          </w:p>
        </w:tc>
        <w:tc>
          <w:tcPr>
            <w:tcW w:w="2381" w:type="dxa"/>
            <w:tcBorders>
              <w:left w:val="single" w:sz="4" w:space="0" w:color="auto"/>
              <w:bottom w:val="single" w:sz="4" w:space="0" w:color="auto"/>
            </w:tcBorders>
          </w:tcPr>
          <w:p w14:paraId="3082170B" w14:textId="77777777" w:rsidR="00EA26F7" w:rsidRPr="00FB1EC0" w:rsidRDefault="00EA26F7" w:rsidP="00EA26F7">
            <w:pPr>
              <w:pStyle w:val="PublicSpace-Table"/>
              <w:framePr w:wrap="around" w:hAnchor="page" w:x="1898" w:y="760"/>
            </w:pPr>
            <w:proofErr w:type="spellStart"/>
            <w:r w:rsidRPr="00FB1EC0">
              <w:t>Ccccc</w:t>
            </w:r>
            <w:proofErr w:type="spellEnd"/>
          </w:p>
        </w:tc>
      </w:tr>
    </w:tbl>
    <w:p w14:paraId="609DD316" w14:textId="77777777" w:rsidR="00BA2DC6" w:rsidRPr="00FB1EC0" w:rsidRDefault="00BA2DC6" w:rsidP="00450860">
      <w:pPr>
        <w:pStyle w:val="PublicSpace-Text"/>
        <w:rPr>
          <w:b/>
        </w:rPr>
      </w:pPr>
      <w:r w:rsidRPr="00FB1EC0">
        <w:t xml:space="preserve">Table 1. An example of table layout is below. All the information necessary for the reading of the table will be in the caption text. </w:t>
      </w:r>
    </w:p>
    <w:p w14:paraId="63D59D05" w14:textId="69CF91F0" w:rsidR="00B2517C" w:rsidRDefault="00B2517C" w:rsidP="008B0CD9">
      <w:pPr>
        <w:pStyle w:val="PublicSpace-Captions"/>
      </w:pPr>
      <w:r>
        <w:t xml:space="preserve">Table 1. Caption </w:t>
      </w:r>
      <w:r w:rsidRPr="00FB1EC0">
        <w:t>should be typed in 10 pt.</w:t>
      </w:r>
    </w:p>
    <w:p w14:paraId="21B7CEEE" w14:textId="77777777" w:rsidR="00BA2DC6" w:rsidRPr="00FB1EC0" w:rsidRDefault="00BA2DC6" w:rsidP="008B0CD9">
      <w:pPr>
        <w:pStyle w:val="PublicSpace-Captions"/>
      </w:pPr>
      <w:r w:rsidRPr="00FB1EC0">
        <w:t>Source: should be typed in 10 pt.</w:t>
      </w:r>
    </w:p>
    <w:p w14:paraId="238A556F" w14:textId="77777777" w:rsidR="009E4604" w:rsidRPr="00FB1EC0" w:rsidRDefault="009E4604" w:rsidP="009E4604">
      <w:pPr>
        <w:pStyle w:val="PublicSpace-Headingforchapter"/>
        <w:rPr>
          <w:lang w:val="en-GB"/>
        </w:rPr>
      </w:pPr>
      <w:r w:rsidRPr="00FB1EC0">
        <w:rPr>
          <w:lang w:val="en-GB"/>
        </w:rPr>
        <w:t>Acknowledgements</w:t>
      </w:r>
    </w:p>
    <w:p w14:paraId="0CFC360E" w14:textId="77777777" w:rsidR="009E4604" w:rsidRPr="00FB1EC0" w:rsidRDefault="009E4604" w:rsidP="009E4604">
      <w:pPr>
        <w:pStyle w:val="PublicSpace-Text"/>
      </w:pPr>
      <w:r w:rsidRPr="00FB1EC0">
        <w:t>If included, acknowledgments should appear before the list of references.</w:t>
      </w:r>
    </w:p>
    <w:p w14:paraId="42B26970" w14:textId="77777777" w:rsidR="001C0ED4" w:rsidRPr="00FB1EC0" w:rsidRDefault="001C0ED4" w:rsidP="008B0CD9">
      <w:pPr>
        <w:pStyle w:val="PublicSpace-Headingforchapter"/>
        <w:rPr>
          <w:lang w:val="en-GB"/>
        </w:rPr>
      </w:pPr>
      <w:r w:rsidRPr="00FB1EC0">
        <w:rPr>
          <w:lang w:val="en-GB"/>
        </w:rPr>
        <w:t>References</w:t>
      </w:r>
    </w:p>
    <w:p w14:paraId="1E501C71" w14:textId="77777777" w:rsidR="004179FF" w:rsidRDefault="001C0ED4" w:rsidP="008B0CD9">
      <w:pPr>
        <w:pStyle w:val="PublicSpace-Text"/>
      </w:pPr>
      <w:r w:rsidRPr="00FB1EC0">
        <w:t xml:space="preserve">References are in </w:t>
      </w:r>
      <w:r w:rsidR="00C26AC5" w:rsidRPr="00FB1EC0">
        <w:t>Times New Roman</w:t>
      </w:r>
      <w:r w:rsidRPr="00FB1EC0">
        <w:t xml:space="preserve"> 1</w:t>
      </w:r>
      <w:r w:rsidR="00EA26F7" w:rsidRPr="00FB1EC0">
        <w:t>0</w:t>
      </w:r>
      <w:r w:rsidRPr="00FB1EC0">
        <w:t xml:space="preserve">pt. Insert the sequence name (year) or (name, year) into the main text for citations of literature references. Name refers to the last name of the author and year refers to the year of publication. To cite several authors delimit the individual authors by using the expression </w:t>
      </w:r>
      <w:r w:rsidR="0054746F" w:rsidRPr="00FB1EC0">
        <w:t>‘</w:t>
      </w:r>
      <w:r w:rsidRPr="00FB1EC0">
        <w:t>and</w:t>
      </w:r>
      <w:r w:rsidR="0054746F" w:rsidRPr="00FB1EC0">
        <w:t>’</w:t>
      </w:r>
      <w:r w:rsidRPr="00FB1EC0">
        <w:t xml:space="preserve">. </w:t>
      </w:r>
      <w:r w:rsidR="00056A81" w:rsidRPr="00FB1EC0">
        <w:t>In the text, t</w:t>
      </w:r>
      <w:r w:rsidRPr="00FB1EC0">
        <w:t xml:space="preserve">he expression </w:t>
      </w:r>
      <w:r w:rsidR="0054746F" w:rsidRPr="00FB1EC0">
        <w:t>‘</w:t>
      </w:r>
      <w:r w:rsidRPr="00FB1EC0">
        <w:t>et al</w:t>
      </w:r>
      <w:r w:rsidR="0054746F" w:rsidRPr="00FB1EC0">
        <w:t>’</w:t>
      </w:r>
      <w:r w:rsidRPr="00FB1EC0">
        <w:t xml:space="preserve"> is valid for three or more authors.</w:t>
      </w:r>
    </w:p>
    <w:p w14:paraId="5183C9EC" w14:textId="309701D0" w:rsidR="0054746F" w:rsidRPr="00FB1EC0" w:rsidRDefault="004179FF" w:rsidP="008B0CD9">
      <w:pPr>
        <w:pStyle w:val="PublicSpace-Text"/>
      </w:pPr>
      <w:r>
        <w:t>References should follow the APA citation style.</w:t>
      </w:r>
      <w:r w:rsidR="001C0ED4" w:rsidRPr="00FB1EC0">
        <w:t xml:space="preserve"> </w:t>
      </w:r>
    </w:p>
    <w:p w14:paraId="47E65394" w14:textId="77777777" w:rsidR="001C0ED4" w:rsidRPr="00FB1EC0" w:rsidRDefault="001C0ED4" w:rsidP="008B0CD9">
      <w:pPr>
        <w:pStyle w:val="PublicSpace-Text"/>
      </w:pPr>
      <w:r w:rsidRPr="00FB1EC0">
        <w:t>Examples:</w:t>
      </w:r>
    </w:p>
    <w:p w14:paraId="1B684923" w14:textId="5C871F33" w:rsidR="004179FF" w:rsidRPr="00B020B1" w:rsidRDefault="00ED280A" w:rsidP="004179FF">
      <w:pPr>
        <w:spacing w:before="120" w:after="120"/>
        <w:jc w:val="both"/>
        <w:rPr>
          <w:sz w:val="20"/>
          <w:szCs w:val="20"/>
          <w:lang w:val="en-GB"/>
        </w:rPr>
      </w:pPr>
      <w:proofErr w:type="spellStart"/>
      <w:r w:rsidRPr="00B020B1">
        <w:rPr>
          <w:sz w:val="20"/>
          <w:szCs w:val="20"/>
          <w:lang w:val="en-GB"/>
        </w:rPr>
        <w:t>Jivén</w:t>
      </w:r>
      <w:proofErr w:type="spellEnd"/>
      <w:r w:rsidRPr="00B020B1">
        <w:rPr>
          <w:sz w:val="20"/>
          <w:szCs w:val="20"/>
          <w:lang w:val="en-GB"/>
        </w:rPr>
        <w:t xml:space="preserve">, G. and </w:t>
      </w:r>
      <w:proofErr w:type="spellStart"/>
      <w:r w:rsidRPr="00B020B1">
        <w:rPr>
          <w:sz w:val="20"/>
          <w:szCs w:val="20"/>
          <w:lang w:val="en-GB"/>
        </w:rPr>
        <w:t>Larkham</w:t>
      </w:r>
      <w:proofErr w:type="spellEnd"/>
      <w:r w:rsidRPr="00B020B1">
        <w:rPr>
          <w:sz w:val="20"/>
          <w:szCs w:val="20"/>
          <w:lang w:val="en-GB"/>
        </w:rPr>
        <w:t xml:space="preserve"> P.J. (2003)</w:t>
      </w:r>
      <w:r w:rsidR="00B020B1" w:rsidRPr="00B020B1">
        <w:rPr>
          <w:sz w:val="20"/>
          <w:szCs w:val="20"/>
          <w:lang w:val="en-GB"/>
        </w:rPr>
        <w:t>.</w:t>
      </w:r>
      <w:r w:rsidRPr="00B020B1">
        <w:rPr>
          <w:sz w:val="20"/>
          <w:szCs w:val="20"/>
          <w:lang w:val="en-GB"/>
        </w:rPr>
        <w:t xml:space="preserve"> “Sense of Place, Authentici</w:t>
      </w:r>
      <w:r w:rsidR="00E42B93">
        <w:rPr>
          <w:sz w:val="20"/>
          <w:szCs w:val="20"/>
          <w:lang w:val="en-GB"/>
        </w:rPr>
        <w:t xml:space="preserve">ty and Character: A Commentary”. </w:t>
      </w:r>
      <w:proofErr w:type="gramStart"/>
      <w:r w:rsidR="00E42B93">
        <w:rPr>
          <w:sz w:val="20"/>
          <w:szCs w:val="20"/>
          <w:lang w:val="en-GB"/>
        </w:rPr>
        <w:t>I</w:t>
      </w:r>
      <w:r w:rsidRPr="00B020B1">
        <w:rPr>
          <w:sz w:val="20"/>
          <w:szCs w:val="20"/>
          <w:lang w:val="en-GB"/>
        </w:rPr>
        <w:t xml:space="preserve">n </w:t>
      </w:r>
      <w:r w:rsidR="00E42B93">
        <w:rPr>
          <w:i/>
          <w:sz w:val="20"/>
          <w:szCs w:val="20"/>
          <w:lang w:val="en-GB"/>
        </w:rPr>
        <w:t>Journal of Urban Design.</w:t>
      </w:r>
      <w:proofErr w:type="gramEnd"/>
      <w:r w:rsidRPr="00B020B1">
        <w:rPr>
          <w:i/>
          <w:sz w:val="20"/>
          <w:szCs w:val="20"/>
          <w:lang w:val="en-GB"/>
        </w:rPr>
        <w:t xml:space="preserve"> </w:t>
      </w:r>
      <w:r w:rsidRPr="00B020B1">
        <w:rPr>
          <w:sz w:val="20"/>
          <w:szCs w:val="20"/>
          <w:lang w:val="en-GB"/>
        </w:rPr>
        <w:t>1 (8):  67–81</w:t>
      </w:r>
    </w:p>
    <w:p w14:paraId="227E1B29" w14:textId="174AE1F2" w:rsidR="004179FF" w:rsidRPr="00B020B1" w:rsidRDefault="004179FF" w:rsidP="004179FF">
      <w:pPr>
        <w:spacing w:before="120" w:after="120"/>
        <w:jc w:val="both"/>
        <w:rPr>
          <w:sz w:val="20"/>
          <w:szCs w:val="20"/>
          <w:lang w:val="en-GB"/>
        </w:rPr>
      </w:pPr>
      <w:proofErr w:type="gramStart"/>
      <w:r w:rsidRPr="00B020B1">
        <w:rPr>
          <w:rFonts w:cs="Arial"/>
          <w:sz w:val="20"/>
          <w:szCs w:val="16"/>
          <w:lang w:val="en-GB"/>
        </w:rPr>
        <w:t>Eliot, T. S. (2001).</w:t>
      </w:r>
      <w:proofErr w:type="gramEnd"/>
      <w:r w:rsidRPr="00B020B1">
        <w:rPr>
          <w:rFonts w:cs="Arial"/>
          <w:sz w:val="20"/>
          <w:szCs w:val="16"/>
          <w:lang w:val="en-GB"/>
        </w:rPr>
        <w:t xml:space="preserve"> </w:t>
      </w:r>
      <w:proofErr w:type="gramStart"/>
      <w:r w:rsidRPr="00B020B1">
        <w:rPr>
          <w:rFonts w:cs="Arial"/>
          <w:i/>
          <w:sz w:val="20"/>
          <w:szCs w:val="16"/>
          <w:lang w:val="en-GB"/>
        </w:rPr>
        <w:t>Tradition and the individual talent</w:t>
      </w:r>
      <w:r w:rsidRPr="00B020B1">
        <w:rPr>
          <w:rFonts w:cs="Arial"/>
          <w:sz w:val="20"/>
          <w:szCs w:val="16"/>
          <w:lang w:val="en-GB"/>
        </w:rPr>
        <w:t>.</w:t>
      </w:r>
      <w:proofErr w:type="gramEnd"/>
      <w:r w:rsidRPr="00B020B1">
        <w:rPr>
          <w:rFonts w:cs="Arial"/>
          <w:sz w:val="20"/>
          <w:szCs w:val="16"/>
          <w:lang w:val="en-GB"/>
        </w:rPr>
        <w:t xml:space="preserve"> In V. B. Leitch (Ed.), </w:t>
      </w:r>
      <w:r w:rsidRPr="00B020B1">
        <w:rPr>
          <w:rFonts w:cs="Arial"/>
          <w:i/>
          <w:iCs/>
          <w:sz w:val="20"/>
          <w:szCs w:val="16"/>
          <w:lang w:val="en-GB"/>
        </w:rPr>
        <w:t>The Norton anthology of theory and criticism</w:t>
      </w:r>
      <w:r w:rsidRPr="00B020B1">
        <w:rPr>
          <w:rFonts w:cs="Arial"/>
          <w:sz w:val="20"/>
          <w:szCs w:val="16"/>
          <w:lang w:val="en-GB"/>
        </w:rPr>
        <w:t xml:space="preserve"> (pp. 1092-1097). New York, NY: W. W. Norton. (Original work published 1920)</w:t>
      </w:r>
    </w:p>
    <w:p w14:paraId="53DDC9C3" w14:textId="40EAA451" w:rsidR="004179FF" w:rsidRPr="00B020B1" w:rsidRDefault="00ED280A" w:rsidP="004179FF">
      <w:pPr>
        <w:jc w:val="both"/>
        <w:rPr>
          <w:sz w:val="20"/>
          <w:szCs w:val="20"/>
          <w:lang w:val="en-GB"/>
        </w:rPr>
      </w:pPr>
      <w:r w:rsidRPr="00B020B1">
        <w:rPr>
          <w:sz w:val="20"/>
          <w:szCs w:val="20"/>
          <w:lang w:val="en-GB"/>
        </w:rPr>
        <w:t>Bravo, L. (2010)</w:t>
      </w:r>
      <w:r w:rsidR="00B020B1" w:rsidRPr="00B020B1">
        <w:rPr>
          <w:sz w:val="20"/>
          <w:szCs w:val="20"/>
          <w:lang w:val="en-GB"/>
        </w:rPr>
        <w:t>.</w:t>
      </w:r>
      <w:r w:rsidRPr="00B020B1">
        <w:rPr>
          <w:sz w:val="20"/>
          <w:szCs w:val="20"/>
          <w:lang w:val="en-GB"/>
        </w:rPr>
        <w:t xml:space="preserve"> “Genius loci and genius </w:t>
      </w:r>
      <w:proofErr w:type="spellStart"/>
      <w:r w:rsidRPr="00B020B1">
        <w:rPr>
          <w:sz w:val="20"/>
          <w:szCs w:val="20"/>
          <w:lang w:val="en-GB"/>
        </w:rPr>
        <w:t>saeculi</w:t>
      </w:r>
      <w:proofErr w:type="spellEnd"/>
      <w:r w:rsidRPr="00B020B1">
        <w:rPr>
          <w:sz w:val="20"/>
          <w:szCs w:val="20"/>
          <w:lang w:val="en-GB"/>
        </w:rPr>
        <w:t>: a sustainable way to understa</w:t>
      </w:r>
      <w:r w:rsidR="00B020B1" w:rsidRPr="00B020B1">
        <w:rPr>
          <w:sz w:val="20"/>
          <w:szCs w:val="20"/>
          <w:lang w:val="en-GB"/>
        </w:rPr>
        <w:t>nd contemporary urban dynamics”.</w:t>
      </w:r>
      <w:r w:rsidRPr="00B020B1">
        <w:rPr>
          <w:sz w:val="20"/>
          <w:szCs w:val="20"/>
          <w:lang w:val="en-GB"/>
        </w:rPr>
        <w:t xml:space="preserve"> </w:t>
      </w:r>
      <w:r w:rsidR="00B020B1" w:rsidRPr="00B020B1">
        <w:rPr>
          <w:sz w:val="20"/>
          <w:szCs w:val="20"/>
          <w:lang w:val="en-GB"/>
        </w:rPr>
        <w:t>I</w:t>
      </w:r>
      <w:r w:rsidRPr="00B020B1">
        <w:rPr>
          <w:sz w:val="20"/>
          <w:szCs w:val="20"/>
          <w:lang w:val="en-GB"/>
        </w:rPr>
        <w:t xml:space="preserve">n </w:t>
      </w:r>
      <w:r w:rsidRPr="00B020B1">
        <w:rPr>
          <w:i/>
          <w:sz w:val="20"/>
          <w:szCs w:val="20"/>
          <w:lang w:val="en-GB"/>
        </w:rPr>
        <w:t>14th International Planning History Society (IPHS) conference proceedings, Urban Transformation: controversies, contrasts and challenges</w:t>
      </w:r>
      <w:r w:rsidR="00E42B93">
        <w:rPr>
          <w:sz w:val="20"/>
          <w:szCs w:val="20"/>
          <w:lang w:val="en-GB"/>
        </w:rPr>
        <w:t>.</w:t>
      </w:r>
      <w:r w:rsidRPr="00B020B1">
        <w:rPr>
          <w:sz w:val="20"/>
          <w:szCs w:val="20"/>
          <w:lang w:val="en-GB"/>
        </w:rPr>
        <w:t xml:space="preserve"> Istanbul: ITU - Urban and Environment</w:t>
      </w:r>
      <w:r w:rsidR="00E42B93">
        <w:rPr>
          <w:sz w:val="20"/>
          <w:szCs w:val="20"/>
          <w:lang w:val="en-GB"/>
        </w:rPr>
        <w:t xml:space="preserve">al Planning and Research </w:t>
      </w:r>
      <w:proofErr w:type="spellStart"/>
      <w:r w:rsidR="00E42B93">
        <w:rPr>
          <w:sz w:val="20"/>
          <w:szCs w:val="20"/>
          <w:lang w:val="en-GB"/>
        </w:rPr>
        <w:t>Center</w:t>
      </w:r>
      <w:proofErr w:type="spellEnd"/>
      <w:r w:rsidR="00E42B93">
        <w:rPr>
          <w:sz w:val="20"/>
          <w:szCs w:val="20"/>
          <w:lang w:val="en-GB"/>
        </w:rPr>
        <w:t>.</w:t>
      </w:r>
      <w:bookmarkStart w:id="0" w:name="_GoBack"/>
      <w:bookmarkEnd w:id="0"/>
      <w:r w:rsidRPr="00B020B1">
        <w:rPr>
          <w:sz w:val="20"/>
          <w:szCs w:val="20"/>
          <w:lang w:val="en-GB"/>
        </w:rPr>
        <w:t xml:space="preserve"> Vol. II, pp. 543-554</w:t>
      </w:r>
    </w:p>
    <w:p w14:paraId="7EFFEE78" w14:textId="2FD03A4C" w:rsidR="00ED280A" w:rsidRPr="00B020B1" w:rsidRDefault="004179FF" w:rsidP="004179FF">
      <w:pPr>
        <w:jc w:val="both"/>
        <w:rPr>
          <w:sz w:val="20"/>
          <w:szCs w:val="20"/>
          <w:lang w:val="en-GB"/>
        </w:rPr>
      </w:pPr>
      <w:r w:rsidRPr="00B020B1">
        <w:rPr>
          <w:sz w:val="20"/>
          <w:szCs w:val="20"/>
          <w:lang w:val="en-GB"/>
        </w:rPr>
        <w:br/>
      </w:r>
      <w:r w:rsidR="00ED280A" w:rsidRPr="00B020B1">
        <w:rPr>
          <w:sz w:val="20"/>
          <w:szCs w:val="20"/>
          <w:lang w:val="en-GB"/>
        </w:rPr>
        <w:t>Castells, M. (2009)</w:t>
      </w:r>
      <w:r w:rsidR="00B020B1" w:rsidRPr="00B020B1">
        <w:rPr>
          <w:sz w:val="20"/>
          <w:szCs w:val="20"/>
          <w:lang w:val="en-GB"/>
        </w:rPr>
        <w:t>.</w:t>
      </w:r>
      <w:r w:rsidRPr="00B020B1">
        <w:rPr>
          <w:sz w:val="20"/>
          <w:szCs w:val="20"/>
          <w:lang w:val="en-GB"/>
        </w:rPr>
        <w:t xml:space="preserve"> </w:t>
      </w:r>
      <w:r w:rsidR="00ED280A" w:rsidRPr="00B020B1">
        <w:rPr>
          <w:i/>
          <w:sz w:val="20"/>
          <w:szCs w:val="20"/>
          <w:lang w:val="en-GB"/>
        </w:rPr>
        <w:t>Communication power</w:t>
      </w:r>
      <w:r w:rsidR="00ED280A" w:rsidRPr="00B020B1">
        <w:rPr>
          <w:sz w:val="20"/>
          <w:szCs w:val="20"/>
          <w:lang w:val="en-GB"/>
        </w:rPr>
        <w:t>. Oxford: Oxford University Press</w:t>
      </w:r>
    </w:p>
    <w:p w14:paraId="0C6D2DFF" w14:textId="69A5216B" w:rsidR="001C0ED4" w:rsidRPr="00FB1EC0" w:rsidRDefault="001C0ED4" w:rsidP="00ED280A">
      <w:pPr>
        <w:pStyle w:val="PublicSpace-References"/>
        <w:rPr>
          <w:lang w:val="en-GB"/>
        </w:rPr>
      </w:pPr>
    </w:p>
    <w:sectPr w:rsidR="001C0ED4" w:rsidRPr="00FB1EC0" w:rsidSect="00AA268B">
      <w:headerReference w:type="even" r:id="rId9"/>
      <w:headerReference w:type="default" r:id="rId10"/>
      <w:footerReference w:type="even" r:id="rId11"/>
      <w:footerReference w:type="default" r:id="rId12"/>
      <w:type w:val="continuous"/>
      <w:pgSz w:w="11907" w:h="16840" w:code="9"/>
      <w:pgMar w:top="1701" w:right="1701" w:bottom="1134" w:left="1701"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B4646" w14:textId="77777777" w:rsidR="009F5B06" w:rsidRDefault="009F5B06">
      <w:r>
        <w:separator/>
      </w:r>
    </w:p>
  </w:endnote>
  <w:endnote w:type="continuationSeparator" w:id="0">
    <w:p w14:paraId="27B4A1F2" w14:textId="77777777" w:rsidR="009F5B06" w:rsidRDefault="009F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FAC45" w14:textId="77777777" w:rsidR="009F5B06" w:rsidRDefault="009F5B06" w:rsidP="00AA268B">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60097B3" w14:textId="77777777" w:rsidR="009F5B06" w:rsidRDefault="009F5B0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487F8" w14:textId="77777777" w:rsidR="009F5B06" w:rsidRPr="00AA268B" w:rsidRDefault="009F5B06" w:rsidP="00AA268B">
    <w:pPr>
      <w:framePr w:wrap="around" w:vAnchor="text" w:hAnchor="margin" w:xAlign="center" w:y="1"/>
      <w:rPr>
        <w:rStyle w:val="Numeropagina"/>
        <w:sz w:val="20"/>
        <w:szCs w:val="20"/>
      </w:rPr>
    </w:pPr>
    <w:r w:rsidRPr="00AA268B">
      <w:rPr>
        <w:rStyle w:val="Numeropagina"/>
        <w:sz w:val="20"/>
        <w:szCs w:val="20"/>
      </w:rPr>
      <w:fldChar w:fldCharType="begin"/>
    </w:r>
    <w:r w:rsidRPr="00AA268B">
      <w:rPr>
        <w:rStyle w:val="Numeropagina"/>
        <w:sz w:val="20"/>
        <w:szCs w:val="20"/>
      </w:rPr>
      <w:instrText xml:space="preserve">PAGE  </w:instrText>
    </w:r>
    <w:r w:rsidRPr="00AA268B">
      <w:rPr>
        <w:rStyle w:val="Numeropagina"/>
        <w:sz w:val="20"/>
        <w:szCs w:val="20"/>
      </w:rPr>
      <w:fldChar w:fldCharType="separate"/>
    </w:r>
    <w:r w:rsidR="00854DE8">
      <w:rPr>
        <w:rStyle w:val="Numeropagina"/>
        <w:noProof/>
        <w:sz w:val="20"/>
        <w:szCs w:val="20"/>
      </w:rPr>
      <w:t>1</w:t>
    </w:r>
    <w:r w:rsidRPr="00AA268B">
      <w:rPr>
        <w:rStyle w:val="Numeropagina"/>
        <w:sz w:val="20"/>
        <w:szCs w:val="20"/>
      </w:rPr>
      <w:fldChar w:fldCharType="end"/>
    </w:r>
  </w:p>
  <w:p w14:paraId="792132BF" w14:textId="77777777" w:rsidR="009F5B06" w:rsidRPr="008B0CD9" w:rsidRDefault="009F5B06" w:rsidP="00AA268B">
    <w:pP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A395F" w14:textId="77777777" w:rsidR="009F5B06" w:rsidRDefault="009F5B06">
      <w:r>
        <w:separator/>
      </w:r>
    </w:p>
  </w:footnote>
  <w:footnote w:type="continuationSeparator" w:id="0">
    <w:p w14:paraId="24D0E1DC" w14:textId="77777777" w:rsidR="009F5B06" w:rsidRDefault="009F5B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6A341" w14:textId="77777777" w:rsidR="009F5B06" w:rsidRPr="00AB59CD" w:rsidRDefault="009F5B06" w:rsidP="00D65D45">
    <w:pPr>
      <w:framePr w:wrap="around" w:vAnchor="text" w:hAnchor="margin" w:xAlign="right" w:y="1"/>
      <w:rPr>
        <w:rFonts w:ascii="Arial" w:hAnsi="Arial" w:cs="Arial"/>
        <w:sz w:val="14"/>
        <w:szCs w:val="14"/>
      </w:rPr>
    </w:pPr>
    <w:r w:rsidRPr="00AB59CD">
      <w:rPr>
        <w:rFonts w:ascii="Arial" w:hAnsi="Arial" w:cs="Arial"/>
        <w:sz w:val="14"/>
        <w:szCs w:val="14"/>
      </w:rPr>
      <w:fldChar w:fldCharType="begin"/>
    </w:r>
    <w:r w:rsidRPr="00AB59CD">
      <w:rPr>
        <w:rFonts w:ascii="Arial" w:hAnsi="Arial" w:cs="Arial"/>
        <w:sz w:val="14"/>
        <w:szCs w:val="14"/>
      </w:rPr>
      <w:instrText xml:space="preserve">PAGE  </w:instrText>
    </w:r>
    <w:r w:rsidRPr="00AB59CD">
      <w:rPr>
        <w:rFonts w:ascii="Arial" w:hAnsi="Arial" w:cs="Arial"/>
        <w:sz w:val="14"/>
        <w:szCs w:val="14"/>
      </w:rPr>
      <w:fldChar w:fldCharType="separate"/>
    </w:r>
    <w:r>
      <w:rPr>
        <w:rFonts w:ascii="Arial" w:hAnsi="Arial" w:cs="Arial"/>
        <w:noProof/>
        <w:sz w:val="14"/>
        <w:szCs w:val="14"/>
      </w:rPr>
      <w:t>2</w:t>
    </w:r>
    <w:r w:rsidRPr="00AB59CD">
      <w:rPr>
        <w:rFonts w:ascii="Arial" w:hAnsi="Arial" w:cs="Arial"/>
        <w:sz w:val="14"/>
        <w:szCs w:val="14"/>
      </w:rPr>
      <w:fldChar w:fldCharType="end"/>
    </w:r>
  </w:p>
  <w:p w14:paraId="1031EAEE" w14:textId="77777777" w:rsidR="009F5B06" w:rsidRPr="00AB59CD" w:rsidRDefault="009F5B06" w:rsidP="00F7078A">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C7867" w14:textId="77777777" w:rsidR="009F5B06" w:rsidRDefault="009F5B06" w:rsidP="008B0CD9">
    <w:pPr>
      <w:pStyle w:val="PublicSpace-PageStructure"/>
    </w:pPr>
  </w:p>
  <w:p w14:paraId="0F53F0EC" w14:textId="77777777" w:rsidR="009F5B06" w:rsidRDefault="009F5B06" w:rsidP="008B0CD9">
    <w:pPr>
      <w:pStyle w:val="PublicSpace-PageStructure"/>
    </w:pPr>
    <w:r>
      <w:t>Past Present and Future of Public Space – International Conference on Art, Architecture and Urban Design</w:t>
    </w:r>
  </w:p>
  <w:p w14:paraId="224E379F" w14:textId="77777777" w:rsidR="009F5B06" w:rsidRDefault="009F5B06" w:rsidP="008B0CD9">
    <w:pPr>
      <w:pStyle w:val="PublicSpace-PageStructure"/>
    </w:pPr>
    <w:r>
      <w:t>Bologna (Italy), June 25 – 27,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0A0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1566582"/>
    <w:lvl w:ilvl="0">
      <w:start w:val="1"/>
      <w:numFmt w:val="decimal"/>
      <w:lvlText w:val="%1."/>
      <w:lvlJc w:val="left"/>
      <w:pPr>
        <w:tabs>
          <w:tab w:val="num" w:pos="1492"/>
        </w:tabs>
        <w:ind w:left="1492" w:hanging="360"/>
      </w:pPr>
    </w:lvl>
  </w:abstractNum>
  <w:abstractNum w:abstractNumId="2">
    <w:nsid w:val="FFFFFF7D"/>
    <w:multiLevelType w:val="singleLevel"/>
    <w:tmpl w:val="E18AF382"/>
    <w:lvl w:ilvl="0">
      <w:start w:val="1"/>
      <w:numFmt w:val="decimal"/>
      <w:lvlText w:val="%1."/>
      <w:lvlJc w:val="left"/>
      <w:pPr>
        <w:tabs>
          <w:tab w:val="num" w:pos="1209"/>
        </w:tabs>
        <w:ind w:left="1209" w:hanging="360"/>
      </w:pPr>
    </w:lvl>
  </w:abstractNum>
  <w:abstractNum w:abstractNumId="3">
    <w:nsid w:val="FFFFFF7E"/>
    <w:multiLevelType w:val="singleLevel"/>
    <w:tmpl w:val="9F703DEC"/>
    <w:lvl w:ilvl="0">
      <w:start w:val="1"/>
      <w:numFmt w:val="decimal"/>
      <w:lvlText w:val="%1."/>
      <w:lvlJc w:val="left"/>
      <w:pPr>
        <w:tabs>
          <w:tab w:val="num" w:pos="926"/>
        </w:tabs>
        <w:ind w:left="926" w:hanging="360"/>
      </w:pPr>
    </w:lvl>
  </w:abstractNum>
  <w:abstractNum w:abstractNumId="4">
    <w:nsid w:val="FFFFFF7F"/>
    <w:multiLevelType w:val="singleLevel"/>
    <w:tmpl w:val="E242B426"/>
    <w:lvl w:ilvl="0">
      <w:start w:val="1"/>
      <w:numFmt w:val="decimal"/>
      <w:lvlText w:val="%1."/>
      <w:lvlJc w:val="left"/>
      <w:pPr>
        <w:tabs>
          <w:tab w:val="num" w:pos="643"/>
        </w:tabs>
        <w:ind w:left="643" w:hanging="360"/>
      </w:pPr>
    </w:lvl>
  </w:abstractNum>
  <w:abstractNum w:abstractNumId="5">
    <w:nsid w:val="FFFFFF80"/>
    <w:multiLevelType w:val="singleLevel"/>
    <w:tmpl w:val="4FBEB16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69C59D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A06A2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EE0191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58218FC"/>
    <w:lvl w:ilvl="0">
      <w:start w:val="1"/>
      <w:numFmt w:val="decimal"/>
      <w:lvlText w:val="%1."/>
      <w:lvlJc w:val="left"/>
      <w:pPr>
        <w:tabs>
          <w:tab w:val="num" w:pos="360"/>
        </w:tabs>
        <w:ind w:left="360" w:hanging="360"/>
      </w:pPr>
    </w:lvl>
  </w:abstractNum>
  <w:abstractNum w:abstractNumId="10">
    <w:nsid w:val="FFFFFF89"/>
    <w:multiLevelType w:val="singleLevel"/>
    <w:tmpl w:val="6D002CB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3D6"/>
    <w:rsid w:val="0000211C"/>
    <w:rsid w:val="000126D8"/>
    <w:rsid w:val="0001435C"/>
    <w:rsid w:val="00026314"/>
    <w:rsid w:val="00037BA9"/>
    <w:rsid w:val="000454A8"/>
    <w:rsid w:val="00056A81"/>
    <w:rsid w:val="000600AF"/>
    <w:rsid w:val="000625CD"/>
    <w:rsid w:val="00080EB7"/>
    <w:rsid w:val="000910C6"/>
    <w:rsid w:val="000A78E4"/>
    <w:rsid w:val="000B59E5"/>
    <w:rsid w:val="000C17E6"/>
    <w:rsid w:val="000C614C"/>
    <w:rsid w:val="000F1F9B"/>
    <w:rsid w:val="000F2E3B"/>
    <w:rsid w:val="000F390E"/>
    <w:rsid w:val="000F5E3E"/>
    <w:rsid w:val="001317E8"/>
    <w:rsid w:val="001576A9"/>
    <w:rsid w:val="001623EF"/>
    <w:rsid w:val="0016554F"/>
    <w:rsid w:val="00195449"/>
    <w:rsid w:val="001A1612"/>
    <w:rsid w:val="001A595C"/>
    <w:rsid w:val="001B2E96"/>
    <w:rsid w:val="001B4355"/>
    <w:rsid w:val="001C0ED4"/>
    <w:rsid w:val="001C1ED4"/>
    <w:rsid w:val="001D4A91"/>
    <w:rsid w:val="001E6C57"/>
    <w:rsid w:val="001F526B"/>
    <w:rsid w:val="0020091D"/>
    <w:rsid w:val="002055EE"/>
    <w:rsid w:val="00205B91"/>
    <w:rsid w:val="002075B5"/>
    <w:rsid w:val="00226DF6"/>
    <w:rsid w:val="002274B0"/>
    <w:rsid w:val="00227830"/>
    <w:rsid w:val="00231A56"/>
    <w:rsid w:val="00235C4D"/>
    <w:rsid w:val="00243256"/>
    <w:rsid w:val="00243831"/>
    <w:rsid w:val="00250243"/>
    <w:rsid w:val="00251354"/>
    <w:rsid w:val="00251617"/>
    <w:rsid w:val="00254119"/>
    <w:rsid w:val="00257CDF"/>
    <w:rsid w:val="00260DD2"/>
    <w:rsid w:val="00266AA2"/>
    <w:rsid w:val="00271581"/>
    <w:rsid w:val="00274CE7"/>
    <w:rsid w:val="002814DB"/>
    <w:rsid w:val="0028506A"/>
    <w:rsid w:val="002913A2"/>
    <w:rsid w:val="002B340C"/>
    <w:rsid w:val="002B4886"/>
    <w:rsid w:val="002C652B"/>
    <w:rsid w:val="002C67DB"/>
    <w:rsid w:val="002D4F77"/>
    <w:rsid w:val="002F073A"/>
    <w:rsid w:val="002F716C"/>
    <w:rsid w:val="00303C30"/>
    <w:rsid w:val="003068E3"/>
    <w:rsid w:val="003070FE"/>
    <w:rsid w:val="00307E08"/>
    <w:rsid w:val="00334B18"/>
    <w:rsid w:val="0033584B"/>
    <w:rsid w:val="00336535"/>
    <w:rsid w:val="00342093"/>
    <w:rsid w:val="00345546"/>
    <w:rsid w:val="00354CA1"/>
    <w:rsid w:val="00360819"/>
    <w:rsid w:val="00362C55"/>
    <w:rsid w:val="003675BC"/>
    <w:rsid w:val="00373088"/>
    <w:rsid w:val="00380C7B"/>
    <w:rsid w:val="003A57AC"/>
    <w:rsid w:val="003A6120"/>
    <w:rsid w:val="003B1C61"/>
    <w:rsid w:val="003C0603"/>
    <w:rsid w:val="003C41E4"/>
    <w:rsid w:val="003C4B28"/>
    <w:rsid w:val="003C76A9"/>
    <w:rsid w:val="003D4082"/>
    <w:rsid w:val="003D7631"/>
    <w:rsid w:val="003E11E0"/>
    <w:rsid w:val="003F7E72"/>
    <w:rsid w:val="00400D32"/>
    <w:rsid w:val="004132C9"/>
    <w:rsid w:val="004179FF"/>
    <w:rsid w:val="004309ED"/>
    <w:rsid w:val="00437852"/>
    <w:rsid w:val="00450860"/>
    <w:rsid w:val="00460A41"/>
    <w:rsid w:val="00462CB3"/>
    <w:rsid w:val="004640C7"/>
    <w:rsid w:val="0047200A"/>
    <w:rsid w:val="00472669"/>
    <w:rsid w:val="0049459A"/>
    <w:rsid w:val="004A708D"/>
    <w:rsid w:val="004B4F1C"/>
    <w:rsid w:val="004B5D1D"/>
    <w:rsid w:val="004E6140"/>
    <w:rsid w:val="004F21F5"/>
    <w:rsid w:val="004F668E"/>
    <w:rsid w:val="005010DA"/>
    <w:rsid w:val="005168C9"/>
    <w:rsid w:val="00520617"/>
    <w:rsid w:val="00537A3B"/>
    <w:rsid w:val="0054572C"/>
    <w:rsid w:val="0054746F"/>
    <w:rsid w:val="00567636"/>
    <w:rsid w:val="00575732"/>
    <w:rsid w:val="00584124"/>
    <w:rsid w:val="00595A82"/>
    <w:rsid w:val="005B4095"/>
    <w:rsid w:val="005B48A7"/>
    <w:rsid w:val="005E2C80"/>
    <w:rsid w:val="005F0B90"/>
    <w:rsid w:val="00604EF4"/>
    <w:rsid w:val="00611252"/>
    <w:rsid w:val="006137D3"/>
    <w:rsid w:val="0062104B"/>
    <w:rsid w:val="00623059"/>
    <w:rsid w:val="0063312E"/>
    <w:rsid w:val="00644B4E"/>
    <w:rsid w:val="006651BA"/>
    <w:rsid w:val="00674E71"/>
    <w:rsid w:val="00675997"/>
    <w:rsid w:val="00680556"/>
    <w:rsid w:val="006820D8"/>
    <w:rsid w:val="00687F43"/>
    <w:rsid w:val="006966A6"/>
    <w:rsid w:val="006A649D"/>
    <w:rsid w:val="006E071C"/>
    <w:rsid w:val="007110D4"/>
    <w:rsid w:val="0073703D"/>
    <w:rsid w:val="00767C47"/>
    <w:rsid w:val="00777A68"/>
    <w:rsid w:val="00786F96"/>
    <w:rsid w:val="00793BE5"/>
    <w:rsid w:val="00794B89"/>
    <w:rsid w:val="007B0630"/>
    <w:rsid w:val="007B2093"/>
    <w:rsid w:val="007D4412"/>
    <w:rsid w:val="007F5F59"/>
    <w:rsid w:val="008113D6"/>
    <w:rsid w:val="00816586"/>
    <w:rsid w:val="0081661E"/>
    <w:rsid w:val="00844683"/>
    <w:rsid w:val="00854DE8"/>
    <w:rsid w:val="00862416"/>
    <w:rsid w:val="0086361B"/>
    <w:rsid w:val="008668D1"/>
    <w:rsid w:val="008869D8"/>
    <w:rsid w:val="00892659"/>
    <w:rsid w:val="008A3A10"/>
    <w:rsid w:val="008A4C05"/>
    <w:rsid w:val="008B0CD9"/>
    <w:rsid w:val="008B3E76"/>
    <w:rsid w:val="008D6412"/>
    <w:rsid w:val="008F2000"/>
    <w:rsid w:val="0090202B"/>
    <w:rsid w:val="00926251"/>
    <w:rsid w:val="0094408E"/>
    <w:rsid w:val="009443A5"/>
    <w:rsid w:val="00947DA5"/>
    <w:rsid w:val="00952555"/>
    <w:rsid w:val="00957198"/>
    <w:rsid w:val="00963D03"/>
    <w:rsid w:val="009804C4"/>
    <w:rsid w:val="00980FE0"/>
    <w:rsid w:val="009868AB"/>
    <w:rsid w:val="00991894"/>
    <w:rsid w:val="009A362B"/>
    <w:rsid w:val="009A4530"/>
    <w:rsid w:val="009B206A"/>
    <w:rsid w:val="009B5036"/>
    <w:rsid w:val="009C4CBD"/>
    <w:rsid w:val="009E4604"/>
    <w:rsid w:val="009F5B06"/>
    <w:rsid w:val="009F67EA"/>
    <w:rsid w:val="00A03D2B"/>
    <w:rsid w:val="00A3226D"/>
    <w:rsid w:val="00A322B7"/>
    <w:rsid w:val="00A53795"/>
    <w:rsid w:val="00A573AD"/>
    <w:rsid w:val="00A7369A"/>
    <w:rsid w:val="00AA268B"/>
    <w:rsid w:val="00AA314F"/>
    <w:rsid w:val="00AA5D8B"/>
    <w:rsid w:val="00AB3FB2"/>
    <w:rsid w:val="00AB59CD"/>
    <w:rsid w:val="00AB6647"/>
    <w:rsid w:val="00AC031C"/>
    <w:rsid w:val="00AC051E"/>
    <w:rsid w:val="00AC3916"/>
    <w:rsid w:val="00AD5C15"/>
    <w:rsid w:val="00AE1232"/>
    <w:rsid w:val="00AE3D5F"/>
    <w:rsid w:val="00B020B1"/>
    <w:rsid w:val="00B03051"/>
    <w:rsid w:val="00B13A31"/>
    <w:rsid w:val="00B22C75"/>
    <w:rsid w:val="00B2517C"/>
    <w:rsid w:val="00B33A7C"/>
    <w:rsid w:val="00B3400A"/>
    <w:rsid w:val="00B46927"/>
    <w:rsid w:val="00B53BCA"/>
    <w:rsid w:val="00B61A5A"/>
    <w:rsid w:val="00B66B58"/>
    <w:rsid w:val="00B7546A"/>
    <w:rsid w:val="00B85B9A"/>
    <w:rsid w:val="00B90765"/>
    <w:rsid w:val="00B915D9"/>
    <w:rsid w:val="00B91BEC"/>
    <w:rsid w:val="00BA2DC6"/>
    <w:rsid w:val="00BA6C80"/>
    <w:rsid w:val="00BB44D5"/>
    <w:rsid w:val="00BC3175"/>
    <w:rsid w:val="00BD1C39"/>
    <w:rsid w:val="00BD4800"/>
    <w:rsid w:val="00C062D7"/>
    <w:rsid w:val="00C07E07"/>
    <w:rsid w:val="00C202D9"/>
    <w:rsid w:val="00C24999"/>
    <w:rsid w:val="00C26AC5"/>
    <w:rsid w:val="00C3445C"/>
    <w:rsid w:val="00C42D38"/>
    <w:rsid w:val="00C56565"/>
    <w:rsid w:val="00C57DB9"/>
    <w:rsid w:val="00C63A01"/>
    <w:rsid w:val="00C82343"/>
    <w:rsid w:val="00CA56E6"/>
    <w:rsid w:val="00CF420A"/>
    <w:rsid w:val="00D10723"/>
    <w:rsid w:val="00D1113C"/>
    <w:rsid w:val="00D1786F"/>
    <w:rsid w:val="00D266F5"/>
    <w:rsid w:val="00D6323B"/>
    <w:rsid w:val="00D634AE"/>
    <w:rsid w:val="00D65D45"/>
    <w:rsid w:val="00D8086A"/>
    <w:rsid w:val="00D90D14"/>
    <w:rsid w:val="00D91343"/>
    <w:rsid w:val="00DA55C1"/>
    <w:rsid w:val="00DB5DDC"/>
    <w:rsid w:val="00DD7908"/>
    <w:rsid w:val="00DE3D84"/>
    <w:rsid w:val="00DF4763"/>
    <w:rsid w:val="00DF6653"/>
    <w:rsid w:val="00E13DA7"/>
    <w:rsid w:val="00E2791F"/>
    <w:rsid w:val="00E3204E"/>
    <w:rsid w:val="00E3216F"/>
    <w:rsid w:val="00E40CBE"/>
    <w:rsid w:val="00E41C22"/>
    <w:rsid w:val="00E42B93"/>
    <w:rsid w:val="00E519C0"/>
    <w:rsid w:val="00E52988"/>
    <w:rsid w:val="00E83C6A"/>
    <w:rsid w:val="00E86887"/>
    <w:rsid w:val="00E8778D"/>
    <w:rsid w:val="00E92926"/>
    <w:rsid w:val="00EA26F7"/>
    <w:rsid w:val="00EC0D50"/>
    <w:rsid w:val="00EC2EDC"/>
    <w:rsid w:val="00EC60A1"/>
    <w:rsid w:val="00ED1570"/>
    <w:rsid w:val="00ED280A"/>
    <w:rsid w:val="00F002F9"/>
    <w:rsid w:val="00F043F7"/>
    <w:rsid w:val="00F0637C"/>
    <w:rsid w:val="00F0701B"/>
    <w:rsid w:val="00F139B9"/>
    <w:rsid w:val="00F302EA"/>
    <w:rsid w:val="00F52716"/>
    <w:rsid w:val="00F53EA1"/>
    <w:rsid w:val="00F7078A"/>
    <w:rsid w:val="00F70FC5"/>
    <w:rsid w:val="00F73106"/>
    <w:rsid w:val="00FA5A16"/>
    <w:rsid w:val="00FB1EC0"/>
    <w:rsid w:val="00FC6F83"/>
    <w:rsid w:val="00FD3429"/>
    <w:rsid w:val="00FF5D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9885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US" w:eastAsia="en-US"/>
    </w:rPr>
  </w:style>
  <w:style w:type="paragraph" w:styleId="Titolo2">
    <w:name w:val="heading 2"/>
    <w:basedOn w:val="Normale"/>
    <w:next w:val="PublicSpace-Text"/>
    <w:qFormat/>
    <w:rsid w:val="009B5036"/>
    <w:pPr>
      <w:keepNext/>
      <w:spacing w:before="160" w:after="120"/>
      <w:outlineLvl w:val="1"/>
    </w:pPr>
    <w:rPr>
      <w:rFonts w:cs="Arial"/>
      <w:b/>
      <w:bCs/>
      <w:iCs/>
      <w:sz w:val="22"/>
      <w:szCs w:val="28"/>
      <w:lang w:val="en-GB" w:eastAsia="de-A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blicSpace-Text">
    <w:name w:val="PublicSpace - Text"/>
    <w:basedOn w:val="Normale"/>
    <w:rsid w:val="009B5036"/>
    <w:pPr>
      <w:tabs>
        <w:tab w:val="left" w:pos="540"/>
      </w:tabs>
      <w:jc w:val="both"/>
    </w:pPr>
    <w:rPr>
      <w:rFonts w:cs="Arial"/>
      <w:sz w:val="22"/>
      <w:szCs w:val="18"/>
      <w:lang w:val="en-GB"/>
    </w:rPr>
  </w:style>
  <w:style w:type="paragraph" w:customStyle="1" w:styleId="PublicSpace-SecondorderHeading">
    <w:name w:val="PublicSpace - Second order Heading"/>
    <w:basedOn w:val="PublicSpace-Headingforchapter"/>
    <w:qFormat/>
    <w:rsid w:val="00F7078A"/>
    <w:pPr>
      <w:tabs>
        <w:tab w:val="left" w:pos="20"/>
        <w:tab w:val="right" w:pos="9072"/>
      </w:tabs>
      <w:spacing w:before="200" w:after="40"/>
    </w:pPr>
    <w:rPr>
      <w:b w:val="0"/>
      <w:i/>
      <w:lang w:val="en-GB"/>
    </w:rPr>
  </w:style>
  <w:style w:type="paragraph" w:customStyle="1" w:styleId="PublicSpace-Headingforchapter">
    <w:name w:val="PublicSpace - Heading for chapter"/>
    <w:basedOn w:val="PublicSpace-Text"/>
    <w:rsid w:val="00F7078A"/>
    <w:pPr>
      <w:tabs>
        <w:tab w:val="left" w:pos="567"/>
      </w:tabs>
      <w:spacing w:before="240" w:after="80"/>
      <w:jc w:val="left"/>
    </w:pPr>
    <w:rPr>
      <w:b/>
      <w:lang w:val="pt-PT"/>
    </w:rPr>
  </w:style>
  <w:style w:type="paragraph" w:styleId="Testonotaapidipagina">
    <w:name w:val="footnote text"/>
    <w:basedOn w:val="Normale"/>
    <w:semiHidden/>
    <w:rsid w:val="00DE3D84"/>
    <w:rPr>
      <w:sz w:val="20"/>
      <w:szCs w:val="20"/>
    </w:rPr>
  </w:style>
  <w:style w:type="character" w:styleId="Rimandonotaapidipagina">
    <w:name w:val="footnote reference"/>
    <w:semiHidden/>
    <w:rsid w:val="00DE3D84"/>
    <w:rPr>
      <w:vertAlign w:val="superscript"/>
    </w:rPr>
  </w:style>
  <w:style w:type="table" w:styleId="Grigliatabella">
    <w:name w:val="Table Grid"/>
    <w:basedOn w:val="Tabellanormale"/>
    <w:rsid w:val="00B34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blicSpace-E-MailAddress">
    <w:name w:val="PublicSpace - E-Mail Address"/>
    <w:basedOn w:val="Normale"/>
    <w:next w:val="Normale"/>
    <w:link w:val="PublicSpace-E-MailAddressCarattere"/>
    <w:rsid w:val="009B5036"/>
    <w:pPr>
      <w:jc w:val="center"/>
    </w:pPr>
    <w:rPr>
      <w:i/>
      <w:sz w:val="16"/>
      <w:lang w:val="en-GB" w:eastAsia="de-AT"/>
    </w:rPr>
  </w:style>
  <w:style w:type="character" w:customStyle="1" w:styleId="PublicSpace-E-MailAddressCarattere">
    <w:name w:val="PublicSpace - E-Mail Address Carattere"/>
    <w:link w:val="PublicSpace-E-MailAddress"/>
    <w:rsid w:val="009B5036"/>
    <w:rPr>
      <w:i/>
      <w:sz w:val="16"/>
      <w:szCs w:val="24"/>
      <w:lang w:val="en-GB" w:eastAsia="de-AT"/>
    </w:rPr>
  </w:style>
  <w:style w:type="paragraph" w:customStyle="1" w:styleId="PublicSpace-Titleofpaper">
    <w:name w:val="PublicSpace - Title of paper"/>
    <w:basedOn w:val="Normale"/>
    <w:rsid w:val="009B5036"/>
    <w:pPr>
      <w:spacing w:line="360" w:lineRule="auto"/>
      <w:jc w:val="center"/>
    </w:pPr>
    <w:rPr>
      <w:rFonts w:cs="Arial"/>
      <w:b/>
      <w:sz w:val="30"/>
      <w:szCs w:val="30"/>
      <w:lang w:val="en-GB"/>
    </w:rPr>
  </w:style>
  <w:style w:type="paragraph" w:customStyle="1" w:styleId="PublicSpace-Authorsname">
    <w:name w:val="PublicSpace - Author's name"/>
    <w:basedOn w:val="Normale"/>
    <w:rsid w:val="009B5036"/>
    <w:pPr>
      <w:spacing w:line="360" w:lineRule="auto"/>
      <w:jc w:val="center"/>
    </w:pPr>
    <w:rPr>
      <w:rFonts w:cs="Arial"/>
      <w:b/>
      <w:sz w:val="18"/>
      <w:szCs w:val="18"/>
    </w:rPr>
  </w:style>
  <w:style w:type="paragraph" w:customStyle="1" w:styleId="PublicSpace-Authorsaffiliation">
    <w:name w:val="PublicSpace - Authors affiliation"/>
    <w:basedOn w:val="Normale"/>
    <w:link w:val="PublicSpace-AuthorsaffiliationCarattere"/>
    <w:rsid w:val="009B5036"/>
    <w:pPr>
      <w:spacing w:line="360" w:lineRule="auto"/>
      <w:jc w:val="center"/>
    </w:pPr>
    <w:rPr>
      <w:rFonts w:cs="Arial"/>
      <w:sz w:val="16"/>
      <w:szCs w:val="16"/>
    </w:rPr>
  </w:style>
  <w:style w:type="character" w:customStyle="1" w:styleId="PublicSpace-AuthorsaffiliationCarattere">
    <w:name w:val="PublicSpace - Authors affiliation Carattere"/>
    <w:link w:val="PublicSpace-Authorsaffiliation"/>
    <w:rsid w:val="009B5036"/>
    <w:rPr>
      <w:rFonts w:cs="Arial"/>
      <w:sz w:val="16"/>
      <w:szCs w:val="16"/>
      <w:lang w:val="en-US" w:eastAsia="en-US"/>
    </w:rPr>
  </w:style>
  <w:style w:type="paragraph" w:customStyle="1" w:styleId="PublicSpace-Keywords">
    <w:name w:val="PublicSpace - Keywords"/>
    <w:basedOn w:val="PublicSpace-Text"/>
    <w:rsid w:val="00B2517C"/>
    <w:pPr>
      <w:spacing w:before="200" w:after="360"/>
      <w:jc w:val="left"/>
    </w:pPr>
    <w:rPr>
      <w:szCs w:val="16"/>
    </w:rPr>
  </w:style>
  <w:style w:type="paragraph" w:customStyle="1" w:styleId="PublicSpace-References">
    <w:name w:val="PublicSpace - References"/>
    <w:basedOn w:val="Normale"/>
    <w:rsid w:val="00BA2DC6"/>
    <w:pPr>
      <w:tabs>
        <w:tab w:val="left" w:pos="540"/>
      </w:tabs>
      <w:jc w:val="both"/>
    </w:pPr>
    <w:rPr>
      <w:rFonts w:cs="Arial"/>
      <w:sz w:val="20"/>
      <w:szCs w:val="16"/>
    </w:rPr>
  </w:style>
  <w:style w:type="paragraph" w:customStyle="1" w:styleId="PublicSpace-PageStructure">
    <w:name w:val="PublicSpace - Page Structure"/>
    <w:basedOn w:val="Normale"/>
    <w:qFormat/>
    <w:rsid w:val="00AA268B"/>
    <w:pPr>
      <w:jc w:val="center"/>
    </w:pPr>
    <w:rPr>
      <w:rFonts w:cs="Arial"/>
      <w:b/>
      <w:sz w:val="18"/>
      <w:szCs w:val="18"/>
    </w:rPr>
  </w:style>
  <w:style w:type="paragraph" w:customStyle="1" w:styleId="PublicSpace-Table">
    <w:name w:val="PublicSpace - Table"/>
    <w:basedOn w:val="PublicSpace-Text"/>
    <w:qFormat/>
    <w:rsid w:val="00680556"/>
    <w:pPr>
      <w:framePr w:hSpace="142" w:vSpace="142" w:wrap="around" w:vAnchor="text" w:hAnchor="text" w:y="285"/>
    </w:pPr>
    <w:rPr>
      <w:sz w:val="20"/>
    </w:rPr>
  </w:style>
  <w:style w:type="paragraph" w:customStyle="1" w:styleId="PublicSpace-Captions">
    <w:name w:val="PublicSpace - Captions"/>
    <w:basedOn w:val="PublicSpace-Text"/>
    <w:qFormat/>
    <w:rsid w:val="00F139B9"/>
    <w:pPr>
      <w:spacing w:before="80" w:after="80"/>
    </w:pPr>
    <w:rPr>
      <w:i/>
      <w:sz w:val="18"/>
    </w:rPr>
  </w:style>
  <w:style w:type="character" w:styleId="Numeropagina">
    <w:name w:val="page number"/>
    <w:rsid w:val="00AA268B"/>
  </w:style>
  <w:style w:type="paragraph" w:styleId="Intestazione">
    <w:name w:val="header"/>
    <w:basedOn w:val="Normale"/>
    <w:link w:val="IntestazioneCarattere"/>
    <w:rsid w:val="008113D6"/>
    <w:pPr>
      <w:tabs>
        <w:tab w:val="center" w:pos="4819"/>
        <w:tab w:val="right" w:pos="9638"/>
      </w:tabs>
    </w:pPr>
  </w:style>
  <w:style w:type="character" w:customStyle="1" w:styleId="IntestazioneCarattere">
    <w:name w:val="Intestazione Carattere"/>
    <w:basedOn w:val="Caratterepredefinitoparagrafo"/>
    <w:link w:val="Intestazione"/>
    <w:rsid w:val="008113D6"/>
    <w:rPr>
      <w:sz w:val="24"/>
      <w:szCs w:val="24"/>
      <w:lang w:val="en-US" w:eastAsia="en-US"/>
    </w:rPr>
  </w:style>
  <w:style w:type="paragraph" w:styleId="Pidipagina">
    <w:name w:val="footer"/>
    <w:basedOn w:val="Normale"/>
    <w:link w:val="PidipaginaCarattere"/>
    <w:rsid w:val="008113D6"/>
    <w:pPr>
      <w:tabs>
        <w:tab w:val="center" w:pos="4819"/>
        <w:tab w:val="right" w:pos="9638"/>
      </w:tabs>
    </w:pPr>
  </w:style>
  <w:style w:type="character" w:customStyle="1" w:styleId="PidipaginaCarattere">
    <w:name w:val="Piè di pagina Carattere"/>
    <w:basedOn w:val="Caratterepredefinitoparagrafo"/>
    <w:link w:val="Pidipagina"/>
    <w:rsid w:val="008113D6"/>
    <w:rPr>
      <w:sz w:val="24"/>
      <w:szCs w:val="24"/>
      <w:lang w:val="en-US" w:eastAsia="en-US"/>
    </w:rPr>
  </w:style>
  <w:style w:type="paragraph" w:styleId="Testofumetto">
    <w:name w:val="Balloon Text"/>
    <w:basedOn w:val="Normale"/>
    <w:link w:val="TestofumettoCarattere"/>
    <w:rsid w:val="00FC6F83"/>
    <w:rPr>
      <w:rFonts w:ascii="Lucida Grande" w:hAnsi="Lucida Grande" w:cs="Lucida Grande"/>
      <w:sz w:val="18"/>
      <w:szCs w:val="18"/>
    </w:rPr>
  </w:style>
  <w:style w:type="character" w:customStyle="1" w:styleId="TestofumettoCarattere">
    <w:name w:val="Testo fumetto Carattere"/>
    <w:basedOn w:val="Caratterepredefinitoparagrafo"/>
    <w:link w:val="Testofumetto"/>
    <w:rsid w:val="00FC6F83"/>
    <w:rPr>
      <w:rFonts w:ascii="Lucida Grande" w:hAnsi="Lucida Grande" w:cs="Lucida Grande"/>
      <w:sz w:val="18"/>
      <w:szCs w:val="18"/>
      <w:lang w:val="en-US" w:eastAsia="en-US"/>
    </w:rPr>
  </w:style>
  <w:style w:type="paragraph" w:customStyle="1" w:styleId="Stile1">
    <w:name w:val="Stile1"/>
    <w:basedOn w:val="Normale"/>
    <w:qFormat/>
    <w:rsid w:val="001D4A91"/>
    <w:pPr>
      <w:tabs>
        <w:tab w:val="left" w:pos="540"/>
      </w:tabs>
      <w:spacing w:before="200" w:after="360"/>
    </w:pPr>
    <w:rPr>
      <w:rFonts w:cs="Arial"/>
      <w:b/>
      <w:sz w:val="20"/>
      <w:szCs w:val="16"/>
      <w:lang w:val="en-GB"/>
    </w:rPr>
  </w:style>
  <w:style w:type="paragraph" w:customStyle="1" w:styleId="PublicSpace-Conferencetheme">
    <w:name w:val="PublicSpace - Conference theme"/>
    <w:basedOn w:val="PublicSpace-Headingforchapter"/>
    <w:qFormat/>
    <w:rsid w:val="00B2517C"/>
    <w:rPr>
      <w:b w:val="0"/>
    </w:rPr>
  </w:style>
  <w:style w:type="paragraph" w:customStyle="1" w:styleId="PublicSpace-Abstract">
    <w:name w:val="PublicSpace - Abstract"/>
    <w:basedOn w:val="PublicSpace-Text"/>
    <w:qFormat/>
    <w:rsid w:val="00F139B9"/>
    <w:rPr>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0802">
      <w:bodyDiv w:val="1"/>
      <w:marLeft w:val="0"/>
      <w:marRight w:val="0"/>
      <w:marTop w:val="0"/>
      <w:marBottom w:val="0"/>
      <w:divBdr>
        <w:top w:val="none" w:sz="0" w:space="0" w:color="auto"/>
        <w:left w:val="none" w:sz="0" w:space="0" w:color="auto"/>
        <w:bottom w:val="none" w:sz="0" w:space="0" w:color="auto"/>
        <w:right w:val="none" w:sz="0" w:space="0" w:color="auto"/>
      </w:divBdr>
      <w:divsChild>
        <w:div w:id="126630948">
          <w:marLeft w:val="0"/>
          <w:marRight w:val="0"/>
          <w:marTop w:val="0"/>
          <w:marBottom w:val="0"/>
          <w:divBdr>
            <w:top w:val="none" w:sz="0" w:space="0" w:color="auto"/>
            <w:left w:val="none" w:sz="0" w:space="0" w:color="auto"/>
            <w:bottom w:val="none" w:sz="0" w:space="0" w:color="auto"/>
            <w:right w:val="none" w:sz="0" w:space="0" w:color="auto"/>
          </w:divBdr>
        </w:div>
        <w:div w:id="801920192">
          <w:marLeft w:val="0"/>
          <w:marRight w:val="0"/>
          <w:marTop w:val="0"/>
          <w:marBottom w:val="0"/>
          <w:divBdr>
            <w:top w:val="none" w:sz="0" w:space="0" w:color="auto"/>
            <w:left w:val="none" w:sz="0" w:space="0" w:color="auto"/>
            <w:bottom w:val="none" w:sz="0" w:space="0" w:color="auto"/>
            <w:right w:val="none" w:sz="0" w:space="0" w:color="auto"/>
          </w:divBdr>
        </w:div>
        <w:div w:id="1363556607">
          <w:marLeft w:val="0"/>
          <w:marRight w:val="0"/>
          <w:marTop w:val="0"/>
          <w:marBottom w:val="0"/>
          <w:divBdr>
            <w:top w:val="none" w:sz="0" w:space="0" w:color="auto"/>
            <w:left w:val="none" w:sz="0" w:space="0" w:color="auto"/>
            <w:bottom w:val="none" w:sz="0" w:space="0" w:color="auto"/>
            <w:right w:val="none" w:sz="0" w:space="0" w:color="auto"/>
          </w:divBdr>
        </w:div>
        <w:div w:id="167811664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uisabravo:Documents:(CSA)%20-%20City%20Space%20Architecture:01_PPF%20conference:@organizzazione:PPFpublicspace2014_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C1B7-C43B-3244-AEB6-3B235C80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PPFpublicspace2014_Template.dot</Template>
  <TotalTime>115</TotalTime>
  <Pages>2</Pages>
  <Words>680</Words>
  <Characters>3572</Characters>
  <Application>Microsoft Macintosh Word</Application>
  <DocSecurity>0</DocSecurity>
  <Lines>104</Lines>
  <Paragraphs>72</Paragraphs>
  <ScaleCrop>false</ScaleCrop>
  <HeadingPairs>
    <vt:vector size="2" baseType="variant">
      <vt:variant>
        <vt:lpstr>Titolo</vt:lpstr>
      </vt:variant>
      <vt:variant>
        <vt:i4>1</vt:i4>
      </vt:variant>
    </vt:vector>
  </HeadingPairs>
  <TitlesOfParts>
    <vt:vector size="1" baseType="lpstr">
      <vt:lpstr>Past Present and Future of Public Space</vt:lpstr>
    </vt:vector>
  </TitlesOfParts>
  <Manager/>
  <Company>CSA</Company>
  <LinksUpToDate>false</LinksUpToDate>
  <CharactersWithSpaces>4195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 Present and Future of Public Space</dc:title>
  <dc:subject/>
  <dc:creator>Luisa Bravo</dc:creator>
  <cp:keywords/>
  <dc:description>http://www.cityspacearchitecture.org</dc:description>
  <cp:lastModifiedBy>Luisa Bravo</cp:lastModifiedBy>
  <cp:revision>14</cp:revision>
  <cp:lastPrinted>2014-03-30T23:19:00Z</cp:lastPrinted>
  <dcterms:created xsi:type="dcterms:W3CDTF">2014-03-30T21:00:00Z</dcterms:created>
  <dcterms:modified xsi:type="dcterms:W3CDTF">2014-04-02T08:52:00Z</dcterms:modified>
  <cp:category/>
</cp:coreProperties>
</file>